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CB9E" w14:textId="077B0C1C" w:rsidR="0098245F" w:rsidRPr="00B90EB9" w:rsidRDefault="00507E1A" w:rsidP="0007696F">
      <w:pPr>
        <w:jc w:val="center"/>
        <w:rPr>
          <w:b/>
          <w:sz w:val="16"/>
          <w:szCs w:val="16"/>
        </w:rPr>
      </w:pPr>
      <w:bookmarkStart w:id="0" w:name="_Hlk117609829"/>
      <w:r>
        <w:rPr>
          <w:noProof/>
        </w:rPr>
        <w:drawing>
          <wp:anchor distT="0" distB="0" distL="114300" distR="114300" simplePos="0" relativeHeight="251687936" behindDoc="0" locked="0" layoutInCell="1" allowOverlap="1" wp14:anchorId="559F01CA" wp14:editId="60D13097">
            <wp:simplePos x="0" y="0"/>
            <wp:positionH relativeFrom="column">
              <wp:posOffset>-379485</wp:posOffset>
            </wp:positionH>
            <wp:positionV relativeFrom="paragraph">
              <wp:posOffset>-367491</wp:posOffset>
            </wp:positionV>
            <wp:extent cx="754495" cy="616527"/>
            <wp:effectExtent l="19050" t="0" r="45720" b="203200"/>
            <wp:wrapNone/>
            <wp:docPr id="22" name="Рисунок 8">
              <a:extLst xmlns:a="http://schemas.openxmlformats.org/drawingml/2006/main">
                <a:ext uri="{FF2B5EF4-FFF2-40B4-BE49-F238E27FC236}">
                  <a16:creationId xmlns:a16="http://schemas.microsoft.com/office/drawing/2014/main" id="{2A6678FE-D9FE-4936-9C24-36E12BBB6F41}"/>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A6678FE-D9FE-4936-9C24-36E12BBB6F4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495" cy="616527"/>
                    </a:xfrm>
                    <a:prstGeom prst="rect">
                      <a:avLst/>
                    </a:prstGeom>
                    <a:ln>
                      <a:noFill/>
                    </a:ln>
                    <a:effectLst>
                      <a:outerShdw blurRad="76200" dist="12700" dir="2700000" sy="-23000" kx="-8004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sidR="00067843">
        <w:rPr>
          <w:noProof/>
        </w:rPr>
        <mc:AlternateContent>
          <mc:Choice Requires="wps">
            <w:drawing>
              <wp:anchor distT="0" distB="0" distL="114300" distR="114300" simplePos="0" relativeHeight="251661312" behindDoc="0" locked="0" layoutInCell="1" allowOverlap="1" wp14:anchorId="3D8C8144" wp14:editId="3638FCE3">
                <wp:simplePos x="0" y="0"/>
                <wp:positionH relativeFrom="margin">
                  <wp:align>center</wp:align>
                </wp:positionH>
                <wp:positionV relativeFrom="paragraph">
                  <wp:posOffset>-377190</wp:posOffset>
                </wp:positionV>
                <wp:extent cx="2202180" cy="266700"/>
                <wp:effectExtent l="57150" t="38100" r="64770" b="76200"/>
                <wp:wrapNone/>
                <wp:docPr id="4" name="Надпись 4"/>
                <wp:cNvGraphicFramePr/>
                <a:graphic xmlns:a="http://schemas.openxmlformats.org/drawingml/2006/main">
                  <a:graphicData uri="http://schemas.microsoft.com/office/word/2010/wordprocessingShape">
                    <wps:wsp>
                      <wps:cNvSpPr txBox="1"/>
                      <wps:spPr>
                        <a:xfrm>
                          <a:off x="0" y="0"/>
                          <a:ext cx="2202180" cy="266700"/>
                        </a:xfrm>
                        <a:prstGeom prst="rect">
                          <a:avLst/>
                        </a:prstGeom>
                        <a:ln/>
                      </wps:spPr>
                      <wps:style>
                        <a:lnRef idx="0">
                          <a:schemeClr val="accent5"/>
                        </a:lnRef>
                        <a:fillRef idx="3">
                          <a:schemeClr val="accent5"/>
                        </a:fillRef>
                        <a:effectRef idx="3">
                          <a:schemeClr val="accent5"/>
                        </a:effectRef>
                        <a:fontRef idx="minor">
                          <a:schemeClr val="lt1"/>
                        </a:fontRef>
                      </wps:style>
                      <wps:txbx>
                        <w:txbxContent>
                          <w:p w14:paraId="700FACDF" w14:textId="17FD5D57" w:rsidR="001B1807" w:rsidRPr="001022D9" w:rsidRDefault="001022D9">
                            <w:pPr>
                              <w:rPr>
                                <w:lang w:val="en-US"/>
                              </w:rPr>
                            </w:pPr>
                            <w:r>
                              <w:rPr>
                                <w:lang w:val="en-US"/>
                              </w:rPr>
                              <w:t>“Kibexavfsizlik markazi” 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C8144" id="_x0000_t202" coordsize="21600,21600" o:spt="202" path="m,l,21600r21600,l21600,xe">
                <v:stroke joinstyle="miter"/>
                <v:path gradientshapeok="t" o:connecttype="rect"/>
              </v:shapetype>
              <v:shape id="Надпись 4" o:spid="_x0000_s1026" type="#_x0000_t202" style="position:absolute;left:0;text-align:left;margin-left:0;margin-top:-29.7pt;width:173.4pt;height:21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" fillcolor="#85b4e0 [2392]" stroked="f">
                <v:fill color2="#6ba4d9 [2904]" rotate="t" colors="0 #9dbce1;32113f #5b94cc;32178f #2c77bb;60293f #4e97dc;1 #6ba6e4" focus="100%" type="gradient"/>
                <v:shadow on="t" color="#14334f [1064]" opacity="54394f" origin=",.5" offset="0"/>
                <v:textbox>
                  <w:txbxContent>
                    <w:p w14:paraId="700FACDF" w14:textId="17FD5D57" w:rsidR="001B1807" w:rsidRPr="001022D9" w:rsidRDefault="001022D9">
                      <w:pPr>
                        <w:rPr>
                          <w:lang w:val="en-US"/>
                        </w:rPr>
                      </w:pPr>
                      <w:r>
                        <w:rPr>
                          <w:lang w:val="en-US"/>
                        </w:rPr>
                        <w:t>“Kibexavfsizlik markazi” DUK</w:t>
                      </w:r>
                    </w:p>
                  </w:txbxContent>
                </v:textbox>
                <w10:wrap anchorx="margin"/>
              </v:shape>
            </w:pict>
          </mc:Fallback>
        </mc:AlternateContent>
      </w:r>
      <w:r w:rsidR="004723A2">
        <w:rPr>
          <w:b/>
          <w:noProof/>
          <w:sz w:val="28"/>
          <w:szCs w:val="28"/>
        </w:rPr>
        <mc:AlternateContent>
          <mc:Choice Requires="wps">
            <w:drawing>
              <wp:anchor distT="0" distB="0" distL="114300" distR="114300" simplePos="0" relativeHeight="251659264" behindDoc="0" locked="0" layoutInCell="1" allowOverlap="1" wp14:anchorId="2C006BDE" wp14:editId="2736ED88">
                <wp:simplePos x="0" y="0"/>
                <wp:positionH relativeFrom="column">
                  <wp:posOffset>972820</wp:posOffset>
                </wp:positionH>
                <wp:positionV relativeFrom="paragraph">
                  <wp:posOffset>742950</wp:posOffset>
                </wp:positionV>
                <wp:extent cx="4358640" cy="0"/>
                <wp:effectExtent l="57150" t="57150" r="22860" b="952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43586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4656D"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6pt,58.5pt" to="419.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" strokecolor="#4472c4 [3204]" strokeweight="1.1111mm">
                <v:shadow on="t" color="#13213b [964]" opacity="24903f" origin=",.5" offset="0,.69444mm"/>
              </v:line>
            </w:pict>
          </mc:Fallback>
        </mc:AlternateContent>
      </w:r>
      <w:bookmarkStart w:id="1" w:name="_Hlk120631768"/>
      <w:bookmarkEnd w:id="0"/>
      <w:r w:rsidR="00AD3C20" w:rsidRPr="00AD3C20">
        <w:t xml:space="preserve"> </w:t>
      </w:r>
      <w:r w:rsidR="00AD3C20" w:rsidRPr="00AD3C20">
        <w:rPr>
          <w:b/>
          <w:sz w:val="28"/>
          <w:szCs w:val="28"/>
        </w:rPr>
        <w:t xml:space="preserve">Axborot xavfsizligi talablariga muvofiq </w:t>
      </w:r>
      <w:r w:rsidR="00AD3C20">
        <w:rPr>
          <w:b/>
          <w:sz w:val="28"/>
          <w:szCs w:val="28"/>
        </w:rPr>
        <w:br/>
      </w:r>
      <w:r w:rsidR="00AD3C20" w:rsidRPr="00AD3C20">
        <w:rPr>
          <w:b/>
          <w:sz w:val="28"/>
          <w:szCs w:val="28"/>
        </w:rPr>
        <w:t>dasturiy ta'minotni sertifikatlash</w:t>
      </w:r>
      <w:r w:rsidR="00AD3C20">
        <w:rPr>
          <w:b/>
          <w:sz w:val="28"/>
          <w:szCs w:val="28"/>
          <w:lang w:val="en-US"/>
        </w:rPr>
        <w:t xml:space="preserve">tirishga </w:t>
      </w:r>
      <w:r w:rsidR="00AD3C20" w:rsidRPr="00AD3C20">
        <w:rPr>
          <w:b/>
          <w:sz w:val="28"/>
          <w:szCs w:val="28"/>
        </w:rPr>
        <w:t xml:space="preserve">ariza beruvchi uchun </w:t>
      </w:r>
      <w:r w:rsidR="00AD3C20">
        <w:rPr>
          <w:b/>
          <w:sz w:val="28"/>
          <w:szCs w:val="28"/>
        </w:rPr>
        <w:br/>
      </w:r>
      <w:r w:rsidR="00AD3C20" w:rsidRPr="00AD3C20">
        <w:rPr>
          <w:b/>
          <w:sz w:val="28"/>
          <w:szCs w:val="28"/>
        </w:rPr>
        <w:t>KO'RSATMA</w:t>
      </w:r>
      <w:r w:rsidR="0007696F">
        <w:rPr>
          <w:b/>
          <w:sz w:val="28"/>
          <w:szCs w:val="28"/>
        </w:rPr>
        <w:t xml:space="preserve"> </w:t>
      </w:r>
      <w:bookmarkEnd w:id="1"/>
      <w:r w:rsidR="0007696F">
        <w:rPr>
          <w:b/>
          <w:sz w:val="28"/>
          <w:szCs w:val="28"/>
        </w:rPr>
        <w:br/>
      </w:r>
      <w:bookmarkStart w:id="2" w:name="_Hlk120631425"/>
      <w:bookmarkEnd w:id="2"/>
    </w:p>
    <w:p w14:paraId="5A892CC3" w14:textId="766D793E" w:rsidR="00620D8B" w:rsidRDefault="009E294E" w:rsidP="00D3563B">
      <w:pPr>
        <w:jc w:val="center"/>
        <w:rPr>
          <w:b/>
          <w:sz w:val="8"/>
          <w:szCs w:val="8"/>
        </w:rPr>
      </w:pPr>
      <w:r>
        <w:rPr>
          <w:noProof/>
        </w:rPr>
        <mc:AlternateContent>
          <mc:Choice Requires="wps">
            <w:drawing>
              <wp:anchor distT="0" distB="0" distL="114300" distR="114300" simplePos="0" relativeHeight="251711488" behindDoc="0" locked="0" layoutInCell="1" allowOverlap="1" wp14:anchorId="014331A2" wp14:editId="6947D796">
                <wp:simplePos x="0" y="0"/>
                <wp:positionH relativeFrom="leftMargin">
                  <wp:posOffset>837565</wp:posOffset>
                </wp:positionH>
                <wp:positionV relativeFrom="paragraph">
                  <wp:posOffset>10160</wp:posOffset>
                </wp:positionV>
                <wp:extent cx="350520" cy="363855"/>
                <wp:effectExtent l="76200" t="76200" r="68580" b="74295"/>
                <wp:wrapNone/>
                <wp:docPr id="35" name="Надпись 35"/>
                <wp:cNvGraphicFramePr/>
                <a:graphic xmlns:a="http://schemas.openxmlformats.org/drawingml/2006/main">
                  <a:graphicData uri="http://schemas.microsoft.com/office/word/2010/wordprocessingShape">
                    <wps:wsp>
                      <wps:cNvSpPr txBox="1"/>
                      <wps:spPr>
                        <a:xfrm>
                          <a:off x="0" y="0"/>
                          <a:ext cx="350520" cy="363855"/>
                        </a:xfrm>
                        <a:prstGeom prst="rect">
                          <a:avLst/>
                        </a:prstGeom>
                        <a:solidFill>
                          <a:schemeClr val="accent4">
                            <a:lumMod val="20000"/>
                            <a:lumOff val="80000"/>
                          </a:schemeClr>
                        </a:solidFill>
                        <a:ln w="6350">
                          <a:noFill/>
                        </a:ln>
                        <a:effectLst>
                          <a:glow rad="63500">
                            <a:schemeClr val="accent2">
                              <a:satMod val="175000"/>
                              <a:alpha val="40000"/>
                            </a:schemeClr>
                          </a:glow>
                        </a:effectLst>
                      </wps:spPr>
                      <wps:txbx>
                        <w:txbxContent>
                          <w:p w14:paraId="3FC7EA0B" w14:textId="77777777" w:rsidR="001B1807" w:rsidRDefault="001B1807" w:rsidP="00600A7F">
                            <w:pPr>
                              <w:jc w:val="center"/>
                              <w:rPr>
                                <w:rFonts w:ascii="Algerian" w:hAnsi="Algerian"/>
                                <w:sz w:val="36"/>
                                <w:szCs w:val="36"/>
                                <w:lang w:val="en-US"/>
                              </w:rPr>
                            </w:pPr>
                            <w:r w:rsidRPr="00600A7F">
                              <w:rPr>
                                <w:rFonts w:ascii="Algerian" w:hAnsi="Algerian"/>
                                <w:sz w:val="36"/>
                                <w:szCs w:val="36"/>
                                <w:lang w:val="en-US"/>
                              </w:rPr>
                              <w:t>I</w:t>
                            </w:r>
                            <w:r>
                              <w:rPr>
                                <w:rFonts w:ascii="Algerian" w:hAnsi="Algerian"/>
                                <w:sz w:val="36"/>
                                <w:szCs w:val="36"/>
                                <w:lang w:val="en-US"/>
                              </w:rPr>
                              <w:t>.</w:t>
                            </w:r>
                          </w:p>
                          <w:p w14:paraId="736A7911" w14:textId="77777777" w:rsidR="001B1807" w:rsidRPr="00600A7F" w:rsidRDefault="001B1807" w:rsidP="00600A7F">
                            <w:pPr>
                              <w:jc w:val="center"/>
                              <w:rPr>
                                <w:rFonts w:ascii="Algerian" w:hAnsi="Algerian"/>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31A2" id="Надпись 35" o:spid="_x0000_s1027" type="#_x0000_t202" style="position:absolute;left:0;text-align:left;margin-left:65.95pt;margin-top:.8pt;width:27.6pt;height:28.65pt;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" fillcolor="#fff2cc [663]" stroked="f" strokeweight=".5pt">
                <v:textbox>
                  <w:txbxContent>
                    <w:p w14:paraId="3FC7EA0B" w14:textId="77777777" w:rsidR="001B1807" w:rsidRDefault="001B1807" w:rsidP="00600A7F">
                      <w:pPr>
                        <w:jc w:val="center"/>
                        <w:rPr>
                          <w:rFonts w:ascii="Algerian" w:hAnsi="Algerian"/>
                          <w:sz w:val="36"/>
                          <w:szCs w:val="36"/>
                          <w:lang w:val="en-US"/>
                        </w:rPr>
                      </w:pPr>
                      <w:r w:rsidRPr="00600A7F">
                        <w:rPr>
                          <w:rFonts w:ascii="Algerian" w:hAnsi="Algerian"/>
                          <w:sz w:val="36"/>
                          <w:szCs w:val="36"/>
                          <w:lang w:val="en-US"/>
                        </w:rPr>
                        <w:t>I</w:t>
                      </w:r>
                      <w:r>
                        <w:rPr>
                          <w:rFonts w:ascii="Algerian" w:hAnsi="Algerian"/>
                          <w:sz w:val="36"/>
                          <w:szCs w:val="36"/>
                          <w:lang w:val="en-US"/>
                        </w:rPr>
                        <w:t>.</w:t>
                      </w:r>
                    </w:p>
                    <w:p w14:paraId="736A7911" w14:textId="77777777" w:rsidR="001B1807" w:rsidRPr="00600A7F" w:rsidRDefault="001B1807" w:rsidP="00600A7F">
                      <w:pPr>
                        <w:jc w:val="center"/>
                        <w:rPr>
                          <w:rFonts w:ascii="Algerian" w:hAnsi="Algerian"/>
                          <w:sz w:val="36"/>
                          <w:szCs w:val="36"/>
                          <w:lang w:val="en-US"/>
                        </w:rPr>
                      </w:pPr>
                    </w:p>
                  </w:txbxContent>
                </v:textbox>
                <w10:wrap anchorx="margin"/>
              </v:shape>
            </w:pict>
          </mc:Fallback>
        </mc:AlternateContent>
      </w:r>
    </w:p>
    <w:bookmarkStart w:id="3" w:name="_Hlk127521095"/>
    <w:p w14:paraId="5B870FCE" w14:textId="10F2E621" w:rsidR="004723A2" w:rsidRPr="00AD3C20" w:rsidRDefault="009E294E" w:rsidP="00D2594F">
      <w:pPr>
        <w:ind w:firstLine="426"/>
        <w:rPr>
          <w:b/>
          <w:sz w:val="8"/>
          <w:szCs w:val="8"/>
          <w:lang w:val="en-US"/>
        </w:rPr>
      </w:pPr>
      <w:r>
        <w:rPr>
          <w:b/>
          <w:noProof/>
          <w:sz w:val="28"/>
          <w:szCs w:val="28"/>
        </w:rPr>
        <mc:AlternateContent>
          <mc:Choice Requires="wps">
            <w:drawing>
              <wp:anchor distT="0" distB="0" distL="114300" distR="114300" simplePos="0" relativeHeight="251837440" behindDoc="0" locked="0" layoutInCell="1" allowOverlap="1" wp14:anchorId="3789AE93" wp14:editId="77C6E234">
                <wp:simplePos x="0" y="0"/>
                <wp:positionH relativeFrom="column">
                  <wp:posOffset>472275</wp:posOffset>
                </wp:positionH>
                <wp:positionV relativeFrom="paragraph">
                  <wp:posOffset>191909</wp:posOffset>
                </wp:positionV>
                <wp:extent cx="3627912" cy="13533"/>
                <wp:effectExtent l="95250" t="76200" r="125095" b="139065"/>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3627912" cy="13533"/>
                        </a:xfrm>
                        <a:prstGeom prst="line">
                          <a:avLst/>
                        </a:prstGeom>
                        <a:ln w="25400">
                          <a:solidFill>
                            <a:schemeClr val="accent2"/>
                          </a:solidFill>
                        </a:ln>
                        <a:effectLst>
                          <a:glow rad="63500">
                            <a:schemeClr val="accent3">
                              <a:satMod val="175000"/>
                              <a:alpha val="40000"/>
                            </a:schemeClr>
                          </a:glow>
                          <a:outerShdw blurRad="50800" dist="25000" dir="5400000" rotWithShape="0">
                            <a:schemeClr val="accent1">
                              <a:shade val="30000"/>
                              <a:satMod val="150000"/>
                              <a:alpha val="3800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F6EE4" id="Прямая соединительная линия 88"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5.1pt" to="322.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" strokecolor="#ed7d31 [3205]" strokeweight="2pt">
                <v:shadow on="t" color="#13213b [964]" opacity="24903f" origin=",.5" offset="0,.69444mm"/>
              </v:line>
            </w:pict>
          </mc:Fallback>
        </mc:AlternateContent>
      </w:r>
      <w:r w:rsidR="001D6B92" w:rsidRPr="00AD3C20">
        <w:rPr>
          <w:b/>
          <w:sz w:val="24"/>
          <w:szCs w:val="24"/>
          <w:lang w:val="en-US"/>
        </w:rPr>
        <w:t xml:space="preserve">  </w:t>
      </w:r>
      <w:r w:rsidR="004723A2" w:rsidRPr="00AD3C20">
        <w:rPr>
          <w:b/>
          <w:sz w:val="24"/>
          <w:szCs w:val="24"/>
          <w:lang w:val="en-US"/>
        </w:rPr>
        <w:t xml:space="preserve"> </w:t>
      </w:r>
      <w:r w:rsidR="005F115D" w:rsidRPr="00AD3C20">
        <w:rPr>
          <w:b/>
          <w:sz w:val="24"/>
          <w:szCs w:val="24"/>
          <w:lang w:val="en-US"/>
        </w:rPr>
        <w:t xml:space="preserve">   </w:t>
      </w:r>
      <w:r w:rsidR="00AD3C20" w:rsidRPr="00AD3C20">
        <w:rPr>
          <w:b/>
          <w:sz w:val="24"/>
          <w:szCs w:val="24"/>
          <w:lang w:val="en-US"/>
        </w:rPr>
        <w:t>SERTIFIKATLASH UCHUN ARIZANI TAYYORLASH BOSQICHI</w:t>
      </w:r>
    </w:p>
    <w:p w14:paraId="67762FF2" w14:textId="3C43254D" w:rsidR="0007696F" w:rsidRPr="00AD3C20" w:rsidRDefault="00AD3C20" w:rsidP="00D2594F">
      <w:pPr>
        <w:pStyle w:val="a3"/>
        <w:ind w:left="1080" w:hanging="371"/>
        <w:jc w:val="both"/>
        <w:rPr>
          <w:b/>
          <w:lang w:val="en-US"/>
        </w:rPr>
      </w:pPr>
      <w:bookmarkStart w:id="4" w:name="_Hlk127970007"/>
      <w:bookmarkStart w:id="5" w:name="_Hlk127287216"/>
      <w:bookmarkEnd w:id="3"/>
      <w:r w:rsidRPr="00AD3C20">
        <w:rPr>
          <w:b/>
          <w:sz w:val="24"/>
          <w:szCs w:val="24"/>
          <w:lang w:val="en-US"/>
        </w:rPr>
        <w:t xml:space="preserve">Sertifikatlashtirish uchun ariza beruvchining </w:t>
      </w:r>
      <w:r w:rsidR="001452E8">
        <w:rPr>
          <w:b/>
          <w:sz w:val="24"/>
          <w:szCs w:val="24"/>
          <w:lang w:val="en-US"/>
        </w:rPr>
        <w:t xml:space="preserve">tomonidan bajarilishi kerak </w:t>
      </w:r>
      <w:proofErr w:type="gramStart"/>
      <w:r w:rsidR="001452E8">
        <w:rPr>
          <w:b/>
          <w:sz w:val="24"/>
          <w:szCs w:val="24"/>
          <w:lang w:val="en-US"/>
        </w:rPr>
        <w:t>bo‘</w:t>
      </w:r>
      <w:proofErr w:type="gramEnd"/>
      <w:r w:rsidR="001452E8">
        <w:rPr>
          <w:b/>
          <w:sz w:val="24"/>
          <w:szCs w:val="24"/>
          <w:lang w:val="en-US"/>
        </w:rPr>
        <w:t>lgan amallar</w:t>
      </w:r>
      <w:r w:rsidR="0007696F" w:rsidRPr="00AD3C20">
        <w:rPr>
          <w:b/>
          <w:lang w:val="en-US"/>
        </w:rPr>
        <w:t>:</w:t>
      </w:r>
    </w:p>
    <w:bookmarkEnd w:id="4"/>
    <w:p w14:paraId="3C1A3626" w14:textId="266127FE" w:rsidR="0007696F" w:rsidRPr="00AD3C20" w:rsidRDefault="00E249EA" w:rsidP="00D3563B">
      <w:pPr>
        <w:jc w:val="center"/>
        <w:rPr>
          <w:b/>
          <w:sz w:val="2"/>
          <w:szCs w:val="2"/>
          <w:lang w:val="en-US"/>
        </w:rPr>
      </w:pPr>
      <w:r>
        <w:rPr>
          <w:b/>
          <w:noProof/>
          <w:sz w:val="2"/>
          <w:szCs w:val="2"/>
        </w:rPr>
        <mc:AlternateContent>
          <mc:Choice Requires="wps">
            <w:drawing>
              <wp:anchor distT="0" distB="0" distL="114300" distR="114300" simplePos="0" relativeHeight="251658239" behindDoc="1" locked="0" layoutInCell="1" allowOverlap="1" wp14:anchorId="784803BA" wp14:editId="506C1F3B">
                <wp:simplePos x="0" y="0"/>
                <wp:positionH relativeFrom="column">
                  <wp:posOffset>-132080</wp:posOffset>
                </wp:positionH>
                <wp:positionV relativeFrom="paragraph">
                  <wp:posOffset>98425</wp:posOffset>
                </wp:positionV>
                <wp:extent cx="6370320" cy="594360"/>
                <wp:effectExtent l="152400" t="95250" r="144780" b="91440"/>
                <wp:wrapNone/>
                <wp:docPr id="3" name="Прямоугольник 3"/>
                <wp:cNvGraphicFramePr/>
                <a:graphic xmlns:a="http://schemas.openxmlformats.org/drawingml/2006/main">
                  <a:graphicData uri="http://schemas.microsoft.com/office/word/2010/wordprocessingShape">
                    <wps:wsp>
                      <wps:cNvSpPr/>
                      <wps:spPr>
                        <a:xfrm>
                          <a:off x="0" y="0"/>
                          <a:ext cx="6370320" cy="594360"/>
                        </a:xfrm>
                        <a:prstGeom prst="rect">
                          <a:avLst/>
                        </a:prstGeom>
                        <a:solidFill>
                          <a:schemeClr val="accent5">
                            <a:lumMod val="20000"/>
                            <a:lumOff val="80000"/>
                          </a:schemeClr>
                        </a:solidFill>
                        <a:ln>
                          <a:solidFill>
                            <a:schemeClr val="accent5">
                              <a:lumMod val="20000"/>
                              <a:lumOff val="8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DB3FA" id="Прямоугольник 3" o:spid="_x0000_s1026" style="position:absolute;margin-left:-10.4pt;margin-top:7.75pt;width:501.6pt;height:4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" fillcolor="#deeaf6 [664]" strokecolor="#deeaf6 [664]" strokeweight="1.1111mm">
                <v:shadow on="t" type="perspective" color="black" opacity="26214f" offset="0,0" matrix="66847f,,,66847f"/>
              </v:rect>
            </w:pict>
          </mc:Fallback>
        </mc:AlternateContent>
      </w: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D10916" w:rsidRPr="001452E8" w14:paraId="0530198A" w14:textId="77777777" w:rsidTr="00F848C6">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549C2479" w14:textId="48F14FF0" w:rsidR="00D10916" w:rsidRPr="00AD3C20" w:rsidRDefault="009C1662" w:rsidP="00985752">
            <w:pPr>
              <w:jc w:val="both"/>
              <w:rPr>
                <w:lang w:val="en-US"/>
              </w:rPr>
            </w:pPr>
            <w:bookmarkStart w:id="6" w:name="_Hlk128040087"/>
            <w:r w:rsidRPr="00AD3C20">
              <w:rPr>
                <w:b/>
                <w:sz w:val="24"/>
                <w:szCs w:val="24"/>
                <w:lang w:val="en-US"/>
              </w:rPr>
              <w:t>1</w:t>
            </w:r>
            <w:r w:rsidR="00D10916" w:rsidRPr="00AD3C20">
              <w:rPr>
                <w:b/>
                <w:lang w:val="en-US"/>
              </w:rPr>
              <w:t>.</w:t>
            </w:r>
            <w:r w:rsidR="00D10916" w:rsidRPr="00AD3C20">
              <w:rPr>
                <w:lang w:val="en-US"/>
              </w:rPr>
              <w:t xml:space="preserve"> </w:t>
            </w:r>
            <w:r w:rsidR="00AD3C20" w:rsidRPr="00AD3C20">
              <w:rPr>
                <w:lang w:val="en-US"/>
              </w:rPr>
              <w:t xml:space="preserve">"sertifikatlashtirish uchun arizani to'ldirish bo'yicha ko'rsatmalar" ga muvofiq </w:t>
            </w:r>
            <w:r w:rsidR="001452E8" w:rsidRPr="00AD3C20">
              <w:rPr>
                <w:lang w:val="en-US"/>
              </w:rPr>
              <w:t xml:space="preserve">(2-ilova) </w:t>
            </w:r>
            <w:r w:rsidR="00AD3C20" w:rsidRPr="00AD3C20">
              <w:rPr>
                <w:lang w:val="en-US"/>
              </w:rPr>
              <w:t>sertifikatlashtirish uchun ariza loyihasini to'ldiring (1-ilova)</w:t>
            </w:r>
            <w:r w:rsidR="00AD3C20">
              <w:rPr>
                <w:lang w:val="en-US"/>
              </w:rPr>
              <w:t xml:space="preserve"> </w:t>
            </w:r>
            <w:r w:rsidR="00AD3C20" w:rsidRPr="00AD3C20">
              <w:rPr>
                <w:lang w:val="en-US"/>
              </w:rPr>
              <w:t>va ilova xatini .doc yoki .pdf.</w:t>
            </w:r>
            <w:r w:rsidR="00AD3C20">
              <w:rPr>
                <w:lang w:val="en-US"/>
              </w:rPr>
              <w:t xml:space="preserve"> </w:t>
            </w:r>
            <w:r w:rsidR="001452E8" w:rsidRPr="00AD3C20">
              <w:rPr>
                <w:lang w:val="en-US"/>
              </w:rPr>
              <w:t>namuna</w:t>
            </w:r>
            <w:r w:rsidR="001452E8">
              <w:rPr>
                <w:lang w:val="en-US"/>
              </w:rPr>
              <w:t>viy</w:t>
            </w:r>
            <w:r w:rsidR="001452E8" w:rsidRPr="00AD3C20">
              <w:rPr>
                <w:lang w:val="en-US"/>
              </w:rPr>
              <w:t xml:space="preserve"> shaklda (3-ilova) </w:t>
            </w:r>
            <w:r w:rsidR="00AD3C20" w:rsidRPr="00AD3C20">
              <w:rPr>
                <w:lang w:val="en-US"/>
              </w:rPr>
              <w:t>rasmiylashtiring</w:t>
            </w:r>
            <w:r w:rsidR="00AD3C20">
              <w:rPr>
                <w:lang w:val="en-US"/>
              </w:rPr>
              <w:t>.</w:t>
            </w:r>
          </w:p>
        </w:tc>
      </w:tr>
      <w:bookmarkEnd w:id="6"/>
    </w:tbl>
    <w:p w14:paraId="215085F9" w14:textId="6FF81952" w:rsidR="00D10916" w:rsidRPr="00AD3C20" w:rsidRDefault="00D10916" w:rsidP="00D3563B">
      <w:pPr>
        <w:jc w:val="center"/>
        <w:rPr>
          <w:b/>
          <w:sz w:val="2"/>
          <w:szCs w:val="2"/>
          <w:lang w:val="en-US"/>
        </w:rPr>
      </w:pPr>
    </w:p>
    <w:p w14:paraId="293055D5" w14:textId="5D36AD48" w:rsidR="003E077A" w:rsidRPr="00AD3C20" w:rsidRDefault="00F81B6E" w:rsidP="00D3563B">
      <w:pPr>
        <w:jc w:val="center"/>
        <w:rPr>
          <w:b/>
          <w:sz w:val="2"/>
          <w:szCs w:val="2"/>
          <w:lang w:val="en-US"/>
        </w:rPr>
      </w:pPr>
      <w:r>
        <w:rPr>
          <w:b/>
          <w:noProof/>
          <w:sz w:val="2"/>
          <w:szCs w:val="2"/>
        </w:rPr>
        <mc:AlternateContent>
          <mc:Choice Requires="wps">
            <w:drawing>
              <wp:anchor distT="0" distB="0" distL="114300" distR="114300" simplePos="0" relativeHeight="251657214" behindDoc="1" locked="0" layoutInCell="1" allowOverlap="1" wp14:anchorId="15A279B4" wp14:editId="59BC76A4">
                <wp:simplePos x="0" y="0"/>
                <wp:positionH relativeFrom="column">
                  <wp:posOffset>-132080</wp:posOffset>
                </wp:positionH>
                <wp:positionV relativeFrom="paragraph">
                  <wp:posOffset>88900</wp:posOffset>
                </wp:positionV>
                <wp:extent cx="6370320" cy="434340"/>
                <wp:effectExtent l="152400" t="95250" r="144780" b="99060"/>
                <wp:wrapNone/>
                <wp:docPr id="26" name="Прямоугольник 26"/>
                <wp:cNvGraphicFramePr/>
                <a:graphic xmlns:a="http://schemas.openxmlformats.org/drawingml/2006/main">
                  <a:graphicData uri="http://schemas.microsoft.com/office/word/2010/wordprocessingShape">
                    <wps:wsp>
                      <wps:cNvSpPr/>
                      <wps:spPr>
                        <a:xfrm>
                          <a:off x="0" y="0"/>
                          <a:ext cx="6370320" cy="43434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07067" id="Прямоугольник 26" o:spid="_x0000_s1026" style="position:absolute;margin-left:-10.4pt;margin-top:7pt;width:501.6pt;height:34.2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" fillcolor="#deeaf6 [664]" strokecolor="#deeaf6 [664]" strokeweight="1.1111mm">
                <v:shadow on="t" type="perspective" color="black" opacity="26214f" offset="0,0" matrix="66847f,,,66847f"/>
              </v:rect>
            </w:pict>
          </mc:Fallback>
        </mc:AlternateContent>
      </w: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985752" w:rsidRPr="001452E8" w14:paraId="430A5EB4" w14:textId="77777777" w:rsidTr="00F848C6">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bookmarkEnd w:id="5"/>
          <w:p w14:paraId="1019A638" w14:textId="40C14F5A" w:rsidR="003E077A" w:rsidRPr="00AD3C20" w:rsidRDefault="00712032" w:rsidP="00684F21">
            <w:pPr>
              <w:jc w:val="both"/>
              <w:rPr>
                <w:lang w:val="en-US"/>
              </w:rPr>
            </w:pPr>
            <w:r w:rsidRPr="00AD3C20">
              <w:rPr>
                <w:b/>
                <w:sz w:val="24"/>
                <w:szCs w:val="24"/>
                <w:lang w:val="en-US"/>
              </w:rPr>
              <w:t>2</w:t>
            </w:r>
            <w:r w:rsidR="00985752" w:rsidRPr="00AD3C20">
              <w:rPr>
                <w:b/>
                <w:lang w:val="en-US"/>
              </w:rPr>
              <w:t>.</w:t>
            </w:r>
            <w:r w:rsidR="00985752" w:rsidRPr="00AD3C20">
              <w:rPr>
                <w:lang w:val="en-US"/>
              </w:rPr>
              <w:t xml:space="preserve"> </w:t>
            </w:r>
            <w:r w:rsidR="00AD3C20" w:rsidRPr="00AD3C20">
              <w:rPr>
                <w:lang w:val="en-US"/>
              </w:rPr>
              <w:t xml:space="preserve">Dasturiy ta'minotni sertifikatlash uchun arizaga ilova qilinishi kerak bo'lgan hujjatlar to'plamini tayyorlang </w:t>
            </w:r>
            <w:r w:rsidR="00684F21" w:rsidRPr="00AD3C20">
              <w:rPr>
                <w:lang w:val="en-US"/>
              </w:rPr>
              <w:t xml:space="preserve">(.doc </w:t>
            </w:r>
            <w:r w:rsidR="00AD3C20">
              <w:rPr>
                <w:lang w:val="en-US"/>
              </w:rPr>
              <w:t>yoki</w:t>
            </w:r>
            <w:r w:rsidR="00684F21" w:rsidRPr="00AD3C20">
              <w:rPr>
                <w:lang w:val="en-US"/>
              </w:rPr>
              <w:t xml:space="preserve"> .pdf</w:t>
            </w:r>
            <w:r w:rsidR="00AD3C20">
              <w:rPr>
                <w:lang w:val="en-US"/>
              </w:rPr>
              <w:t xml:space="preserve"> shaklda</w:t>
            </w:r>
            <w:r w:rsidR="00684F21" w:rsidRPr="00AD3C20">
              <w:rPr>
                <w:lang w:val="en-US"/>
              </w:rPr>
              <w:t>)</w:t>
            </w:r>
            <w:r w:rsidR="00985752" w:rsidRPr="00AD3C20">
              <w:rPr>
                <w:lang w:val="en-US"/>
              </w:rPr>
              <w:t>.</w:t>
            </w:r>
          </w:p>
        </w:tc>
      </w:tr>
    </w:tbl>
    <w:p w14:paraId="7FDFE73E" w14:textId="32A45F49" w:rsidR="00985752" w:rsidRPr="00AD3C20" w:rsidRDefault="00985752" w:rsidP="00985752">
      <w:pPr>
        <w:jc w:val="center"/>
        <w:rPr>
          <w:b/>
          <w:sz w:val="2"/>
          <w:szCs w:val="2"/>
          <w:lang w:val="en-US"/>
        </w:rPr>
      </w:pPr>
    </w:p>
    <w:p w14:paraId="4BB73D25" w14:textId="7382D3FB" w:rsidR="00E509F4" w:rsidRPr="00AD3C20" w:rsidRDefault="00E509F4" w:rsidP="00985752">
      <w:pPr>
        <w:jc w:val="center"/>
        <w:rPr>
          <w:b/>
          <w:sz w:val="6"/>
          <w:szCs w:val="6"/>
          <w:lang w:val="en-US"/>
        </w:rPr>
      </w:pPr>
    </w:p>
    <w:p w14:paraId="4FB18597" w14:textId="1E7D7555" w:rsidR="00712032" w:rsidRPr="00AD3C20" w:rsidRDefault="00AD3C20" w:rsidP="00985752">
      <w:pPr>
        <w:jc w:val="center"/>
        <w:rPr>
          <w:lang w:val="en-US"/>
        </w:rPr>
      </w:pPr>
      <w:r w:rsidRPr="00AD3C20">
        <w:rPr>
          <w:b/>
          <w:u w:val="single"/>
          <w:lang w:val="en-US"/>
        </w:rPr>
        <w:t>D</w:t>
      </w:r>
      <w:r>
        <w:rPr>
          <w:b/>
          <w:u w:val="single"/>
          <w:lang w:val="en-US"/>
        </w:rPr>
        <w:t>T</w:t>
      </w:r>
      <w:r w:rsidRPr="00AD3C20">
        <w:rPr>
          <w:b/>
          <w:u w:val="single"/>
          <w:lang w:val="en-US"/>
        </w:rPr>
        <w:t>ni sertifikatlash uchun arizaga ilova qilinishi kerak bo'lgan hujjatlar ro'yxati</w:t>
      </w:r>
      <w:r w:rsidR="00712032" w:rsidRPr="00AD3C20">
        <w:rPr>
          <w:lang w:val="en-US"/>
        </w:rPr>
        <w:t>:</w:t>
      </w:r>
    </w:p>
    <w:p w14:paraId="685EC0D4" w14:textId="7B26BE98" w:rsidR="00E509F4" w:rsidRPr="00AD3C20" w:rsidRDefault="007F3989" w:rsidP="00985752">
      <w:pPr>
        <w:jc w:val="center"/>
        <w:rPr>
          <w:b/>
          <w:noProof/>
          <w:sz w:val="8"/>
          <w:szCs w:val="8"/>
          <w:lang w:val="en-US"/>
        </w:rPr>
      </w:pPr>
      <w:r w:rsidRPr="006002AA">
        <w:rPr>
          <w:b/>
          <w:noProof/>
          <w:sz w:val="8"/>
          <w:szCs w:val="8"/>
        </w:rPr>
        <mc:AlternateContent>
          <mc:Choice Requires="wps">
            <w:drawing>
              <wp:anchor distT="0" distB="0" distL="114300" distR="114300" simplePos="0" relativeHeight="251662336" behindDoc="0" locked="0" layoutInCell="1" allowOverlap="1" wp14:anchorId="4A1EAC56" wp14:editId="0F572E7A">
                <wp:simplePos x="0" y="0"/>
                <wp:positionH relativeFrom="page">
                  <wp:posOffset>1857374</wp:posOffset>
                </wp:positionH>
                <wp:positionV relativeFrom="paragraph">
                  <wp:posOffset>88900</wp:posOffset>
                </wp:positionV>
                <wp:extent cx="3667125" cy="449580"/>
                <wp:effectExtent l="114300" t="76200" r="123825" b="83820"/>
                <wp:wrapNone/>
                <wp:docPr id="2" name="Надпись 2"/>
                <wp:cNvGraphicFramePr/>
                <a:graphic xmlns:a="http://schemas.openxmlformats.org/drawingml/2006/main">
                  <a:graphicData uri="http://schemas.microsoft.com/office/word/2010/wordprocessingShape">
                    <wps:wsp>
                      <wps:cNvSpPr txBox="1"/>
                      <wps:spPr>
                        <a:xfrm>
                          <a:off x="0" y="0"/>
                          <a:ext cx="3667125" cy="449580"/>
                        </a:xfrm>
                        <a:prstGeom prst="rect">
                          <a:avLst/>
                        </a:prstGeom>
                        <a:solidFill>
                          <a:schemeClr val="bg1">
                            <a:lumMod val="95000"/>
                          </a:schemeClr>
                        </a:solidFill>
                        <a:ln>
                          <a:no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3CCB16C4" w14:textId="16FB1604" w:rsidR="001B1807" w:rsidRPr="00AD3C20" w:rsidRDefault="001B1807" w:rsidP="00FA1084">
                            <w:pPr>
                              <w:rPr>
                                <w:lang w:val="en-US"/>
                              </w:rPr>
                            </w:pPr>
                            <w:r w:rsidRPr="00AD3C20">
                              <w:rPr>
                                <w:lang w:val="en-US"/>
                              </w:rPr>
                              <w:t> </w:t>
                            </w:r>
                            <w:r w:rsidR="00AD3C20" w:rsidRPr="00AD3C20">
                              <w:rPr>
                                <w:b/>
                                <w:lang w:val="en-US"/>
                              </w:rPr>
                              <w:t>Dastur</w:t>
                            </w:r>
                            <w:r w:rsidR="001452E8">
                              <w:rPr>
                                <w:b/>
                                <w:lang w:val="en-US"/>
                              </w:rPr>
                              <w:t>iy ta’minotning</w:t>
                            </w:r>
                            <w:r w:rsidR="00AD3C20" w:rsidRPr="00AD3C20">
                              <w:rPr>
                                <w:b/>
                                <w:lang w:val="en-US"/>
                              </w:rPr>
                              <w:t xml:space="preserve"> tavsifi </w:t>
                            </w:r>
                            <w:r w:rsidR="00AD3C20">
                              <w:rPr>
                                <w:lang w:val="en-US"/>
                              </w:rPr>
                              <w:t>(</w:t>
                            </w:r>
                            <w:r w:rsidRPr="006B7AAF">
                              <w:rPr>
                                <w:i/>
                                <w:lang w:val="en-US"/>
                              </w:rPr>
                              <w:t>IV</w:t>
                            </w:r>
                            <w:r w:rsidR="00AD3C20">
                              <w:rPr>
                                <w:i/>
                                <w:lang w:val="uz-Cyrl-UZ"/>
                              </w:rPr>
                              <w:t xml:space="preserve"> </w:t>
                            </w:r>
                            <w:r w:rsidR="00AD3C20">
                              <w:rPr>
                                <w:i/>
                                <w:lang w:val="en-US"/>
                              </w:rPr>
                              <w:t>bob</w:t>
                            </w:r>
                            <w:r w:rsidRPr="00AD3C20">
                              <w:rPr>
                                <w:lang w:val="en-US"/>
                              </w:rPr>
                              <w:t>,</w:t>
                            </w:r>
                            <w:r w:rsidR="00AD3C20" w:rsidRPr="00AD3C20">
                              <w:rPr>
                                <w:lang w:val="en-US"/>
                              </w:rPr>
                              <w:t xml:space="preserve"> </w:t>
                            </w:r>
                            <w:r w:rsidR="00AD3C20">
                              <w:rPr>
                                <w:lang w:val="en-US"/>
                              </w:rPr>
                              <w:t>hamda</w:t>
                            </w:r>
                            <w:r w:rsidR="00AD3C20" w:rsidRPr="00AD3C20">
                              <w:rPr>
                                <w:lang w:val="en-US"/>
                              </w:rPr>
                              <w:t xml:space="preserve"> </w:t>
                            </w:r>
                            <w:r w:rsidRPr="00AD3C20">
                              <w:rPr>
                                <w:i/>
                                <w:lang w:val="en-US"/>
                              </w:rPr>
                              <w:t>4</w:t>
                            </w:r>
                            <w:r w:rsidR="00AD3C20" w:rsidRPr="00AD3C20">
                              <w:rPr>
                                <w:i/>
                                <w:lang w:val="en-US"/>
                              </w:rPr>
                              <w:t xml:space="preserve"> </w:t>
                            </w:r>
                            <w:r w:rsidR="00AD3C20">
                              <w:rPr>
                                <w:i/>
                                <w:lang w:val="en-US"/>
                              </w:rPr>
                              <w:t>Ilova</w:t>
                            </w:r>
                            <w:r w:rsidR="00AD3C20" w:rsidRPr="00AD3C20">
                              <w:rPr>
                                <w:i/>
                                <w:lang w:val="en-US"/>
                              </w:rPr>
                              <w:t xml:space="preserve"> </w:t>
                            </w:r>
                            <w:r w:rsidR="00AD3C20">
                              <w:rPr>
                                <w:i/>
                                <w:lang w:val="en-US"/>
                              </w:rPr>
                              <w:t>namunasida</w:t>
                            </w:r>
                            <w:r w:rsidR="00AD3C20" w:rsidRPr="00AD3C20">
                              <w:rPr>
                                <w:i/>
                                <w:lang w:val="en-US"/>
                              </w:rPr>
                              <w:t xml:space="preserve"> </w:t>
                            </w:r>
                            <w:r w:rsidR="00AD3C20">
                              <w:rPr>
                                <w:i/>
                                <w:lang w:val="en-US"/>
                              </w:rPr>
                              <w:t>tushuntirilgan</w:t>
                            </w:r>
                            <w:r w:rsidRPr="00AD3C20">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AC56" id="Надпись 2" o:spid="_x0000_s1028" type="#_x0000_t202" style="position:absolute;left:0;text-align:left;margin-left:146.25pt;margin-top:7pt;width:288.75pt;height:35.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" fillcolor="#f2f2f2 [3052]" stroked="f" strokeweight=".9pt">
                <v:shadow on="t" type="perspective" color="black" opacity="26214f" offset="0,0" matrix="66847f,,,66847f"/>
                <v:textbox>
                  <w:txbxContent>
                    <w:p w14:paraId="3CCB16C4" w14:textId="16FB1604" w:rsidR="001B1807" w:rsidRPr="00AD3C20" w:rsidRDefault="001B1807" w:rsidP="00FA1084">
                      <w:pPr>
                        <w:rPr>
                          <w:lang w:val="en-US"/>
                        </w:rPr>
                      </w:pPr>
                      <w:r w:rsidRPr="00AD3C20">
                        <w:rPr>
                          <w:lang w:val="en-US"/>
                        </w:rPr>
                        <w:t> </w:t>
                      </w:r>
                      <w:r w:rsidR="00AD3C20" w:rsidRPr="00AD3C20">
                        <w:rPr>
                          <w:b/>
                          <w:lang w:val="en-US"/>
                        </w:rPr>
                        <w:t>Dastur</w:t>
                      </w:r>
                      <w:r w:rsidR="001452E8">
                        <w:rPr>
                          <w:b/>
                          <w:lang w:val="en-US"/>
                        </w:rPr>
                        <w:t>iy ta’minotning</w:t>
                      </w:r>
                      <w:r w:rsidR="00AD3C20" w:rsidRPr="00AD3C20">
                        <w:rPr>
                          <w:b/>
                          <w:lang w:val="en-US"/>
                        </w:rPr>
                        <w:t xml:space="preserve"> tavsifi </w:t>
                      </w:r>
                      <w:r w:rsidR="00AD3C20">
                        <w:rPr>
                          <w:lang w:val="en-US"/>
                        </w:rPr>
                        <w:t>(</w:t>
                      </w:r>
                      <w:r w:rsidRPr="006B7AAF">
                        <w:rPr>
                          <w:i/>
                          <w:lang w:val="en-US"/>
                        </w:rPr>
                        <w:t>IV</w:t>
                      </w:r>
                      <w:r w:rsidR="00AD3C20">
                        <w:rPr>
                          <w:i/>
                          <w:lang w:val="uz-Cyrl-UZ"/>
                        </w:rPr>
                        <w:t xml:space="preserve"> </w:t>
                      </w:r>
                      <w:r w:rsidR="00AD3C20">
                        <w:rPr>
                          <w:i/>
                          <w:lang w:val="en-US"/>
                        </w:rPr>
                        <w:t>bob</w:t>
                      </w:r>
                      <w:r w:rsidRPr="00AD3C20">
                        <w:rPr>
                          <w:lang w:val="en-US"/>
                        </w:rPr>
                        <w:t>,</w:t>
                      </w:r>
                      <w:r w:rsidR="00AD3C20" w:rsidRPr="00AD3C20">
                        <w:rPr>
                          <w:lang w:val="en-US"/>
                        </w:rPr>
                        <w:t xml:space="preserve"> </w:t>
                      </w:r>
                      <w:r w:rsidR="00AD3C20">
                        <w:rPr>
                          <w:lang w:val="en-US"/>
                        </w:rPr>
                        <w:t>hamda</w:t>
                      </w:r>
                      <w:r w:rsidR="00AD3C20" w:rsidRPr="00AD3C20">
                        <w:rPr>
                          <w:lang w:val="en-US"/>
                        </w:rPr>
                        <w:t xml:space="preserve"> </w:t>
                      </w:r>
                      <w:r w:rsidRPr="00AD3C20">
                        <w:rPr>
                          <w:i/>
                          <w:lang w:val="en-US"/>
                        </w:rPr>
                        <w:t>4</w:t>
                      </w:r>
                      <w:r w:rsidR="00AD3C20" w:rsidRPr="00AD3C20">
                        <w:rPr>
                          <w:i/>
                          <w:lang w:val="en-US"/>
                        </w:rPr>
                        <w:t xml:space="preserve"> </w:t>
                      </w:r>
                      <w:r w:rsidR="00AD3C20">
                        <w:rPr>
                          <w:i/>
                          <w:lang w:val="en-US"/>
                        </w:rPr>
                        <w:t>Ilova</w:t>
                      </w:r>
                      <w:r w:rsidR="00AD3C20" w:rsidRPr="00AD3C20">
                        <w:rPr>
                          <w:i/>
                          <w:lang w:val="en-US"/>
                        </w:rPr>
                        <w:t xml:space="preserve"> </w:t>
                      </w:r>
                      <w:r w:rsidR="00AD3C20">
                        <w:rPr>
                          <w:i/>
                          <w:lang w:val="en-US"/>
                        </w:rPr>
                        <w:t>namunasida</w:t>
                      </w:r>
                      <w:r w:rsidR="00AD3C20" w:rsidRPr="00AD3C20">
                        <w:rPr>
                          <w:i/>
                          <w:lang w:val="en-US"/>
                        </w:rPr>
                        <w:t xml:space="preserve"> </w:t>
                      </w:r>
                      <w:r w:rsidR="00AD3C20">
                        <w:rPr>
                          <w:i/>
                          <w:lang w:val="en-US"/>
                        </w:rPr>
                        <w:t>tushuntirilgan</w:t>
                      </w:r>
                      <w:r w:rsidRPr="00AD3C20">
                        <w:rPr>
                          <w:lang w:val="en-US"/>
                        </w:rPr>
                        <w:t xml:space="preserve">); </w:t>
                      </w:r>
                    </w:p>
                  </w:txbxContent>
                </v:textbox>
                <w10:wrap anchorx="page"/>
              </v:shape>
            </w:pict>
          </mc:Fallback>
        </mc:AlternateContent>
      </w:r>
      <w:r w:rsidR="00655ABC">
        <w:rPr>
          <w:b/>
          <w:noProof/>
        </w:rPr>
        <mc:AlternateContent>
          <mc:Choice Requires="wps">
            <w:drawing>
              <wp:anchor distT="0" distB="0" distL="114300" distR="114300" simplePos="0" relativeHeight="251663360" behindDoc="0" locked="0" layoutInCell="1" allowOverlap="1" wp14:anchorId="6FF612E5" wp14:editId="186AD059">
                <wp:simplePos x="0" y="0"/>
                <wp:positionH relativeFrom="column">
                  <wp:posOffset>601980</wp:posOffset>
                </wp:positionH>
                <wp:positionV relativeFrom="paragraph">
                  <wp:posOffset>85725</wp:posOffset>
                </wp:positionV>
                <wp:extent cx="304800" cy="251460"/>
                <wp:effectExtent l="76200" t="76200" r="76200" b="72390"/>
                <wp:wrapNone/>
                <wp:docPr id="5" name="Надпись 5"/>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chemeClr val="lt1"/>
                        </a:solidFill>
                        <a:ln w="6350">
                          <a:noFill/>
                        </a:ln>
                        <a:effectLst>
                          <a:outerShdw blurRad="63500" sx="102000" sy="102000" algn="ctr" rotWithShape="0">
                            <a:prstClr val="black">
                              <a:alpha val="40000"/>
                            </a:prstClr>
                          </a:outerShdw>
                        </a:effectLst>
                      </wps:spPr>
                      <wps:txbx>
                        <w:txbxContent>
                          <w:p w14:paraId="51096420" w14:textId="77777777" w:rsidR="001B1807" w:rsidRDefault="001B180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F612E5" id="Надпись 5" o:spid="_x0000_s1029" type="#_x0000_t202" style="position:absolute;left:0;text-align:left;margin-left:47.4pt;margin-top:6.75pt;width:24pt;height:19.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" fillcolor="white [3201]" stroked="f" strokeweight=".5pt">
                <v:shadow on="t" type="perspective" color="black" opacity="26214f" offset="0,0" matrix="66847f,,,66847f"/>
                <v:textbox>
                  <w:txbxContent>
                    <w:p w14:paraId="51096420" w14:textId="77777777" w:rsidR="001B1807" w:rsidRDefault="001B1807">
                      <w:r>
                        <w:t>1)</w:t>
                      </w:r>
                    </w:p>
                  </w:txbxContent>
                </v:textbox>
              </v:shape>
            </w:pict>
          </mc:Fallback>
        </mc:AlternateContent>
      </w:r>
    </w:p>
    <w:p w14:paraId="16187017" w14:textId="77777777" w:rsidR="00D76BAD" w:rsidRPr="00AD3C20" w:rsidRDefault="00D76BAD" w:rsidP="00985752">
      <w:pPr>
        <w:jc w:val="center"/>
        <w:rPr>
          <w:b/>
          <w:sz w:val="2"/>
          <w:szCs w:val="2"/>
          <w:lang w:val="en-US"/>
        </w:rPr>
      </w:pPr>
    </w:p>
    <w:p w14:paraId="4290EB7C" w14:textId="77777777" w:rsidR="00D76BAD" w:rsidRPr="00AD3C20" w:rsidRDefault="00D76BAD" w:rsidP="00985752">
      <w:pPr>
        <w:jc w:val="center"/>
        <w:rPr>
          <w:b/>
          <w:sz w:val="2"/>
          <w:szCs w:val="2"/>
          <w:lang w:val="en-US"/>
        </w:rPr>
      </w:pPr>
    </w:p>
    <w:p w14:paraId="4CA6D8AD" w14:textId="77777777" w:rsidR="00D76BAD" w:rsidRPr="00AD3C20" w:rsidRDefault="00D76BAD" w:rsidP="00985752">
      <w:pPr>
        <w:jc w:val="center"/>
        <w:rPr>
          <w:b/>
          <w:sz w:val="2"/>
          <w:szCs w:val="2"/>
          <w:lang w:val="en-US"/>
        </w:rPr>
      </w:pPr>
    </w:p>
    <w:p w14:paraId="37D33C84" w14:textId="77777777" w:rsidR="00FA1084" w:rsidRPr="00AD3C20" w:rsidRDefault="00FA1084" w:rsidP="0035350C">
      <w:pPr>
        <w:spacing w:after="0"/>
        <w:jc w:val="center"/>
        <w:rPr>
          <w:b/>
          <w:sz w:val="2"/>
          <w:szCs w:val="2"/>
          <w:lang w:val="en-US"/>
        </w:rPr>
      </w:pPr>
    </w:p>
    <w:p w14:paraId="6499C45C" w14:textId="77777777" w:rsidR="009B6E67" w:rsidRPr="00AD3C20" w:rsidRDefault="009B6E67" w:rsidP="00FA1084">
      <w:pPr>
        <w:ind w:firstLine="709"/>
        <w:rPr>
          <w:sz w:val="2"/>
          <w:szCs w:val="2"/>
          <w:lang w:val="en-US"/>
        </w:rPr>
      </w:pPr>
    </w:p>
    <w:p w14:paraId="574EB63B" w14:textId="5CD14D92" w:rsidR="00FA1084" w:rsidRPr="00AD3C20" w:rsidRDefault="009B6E67" w:rsidP="00FA1084">
      <w:pPr>
        <w:ind w:firstLine="709"/>
        <w:rPr>
          <w:lang w:val="en-US"/>
        </w:rPr>
      </w:pPr>
      <w:r>
        <w:rPr>
          <w:b/>
          <w:noProof/>
        </w:rPr>
        <mc:AlternateContent>
          <mc:Choice Requires="wps">
            <w:drawing>
              <wp:anchor distT="0" distB="0" distL="114300" distR="114300" simplePos="0" relativeHeight="251665408" behindDoc="0" locked="0" layoutInCell="1" allowOverlap="1" wp14:anchorId="7FBFC6D1" wp14:editId="7E74F637">
                <wp:simplePos x="0" y="0"/>
                <wp:positionH relativeFrom="page">
                  <wp:posOffset>1844040</wp:posOffset>
                </wp:positionH>
                <wp:positionV relativeFrom="paragraph">
                  <wp:posOffset>53340</wp:posOffset>
                </wp:positionV>
                <wp:extent cx="5341620" cy="472440"/>
                <wp:effectExtent l="133350" t="76200" r="125730" b="80010"/>
                <wp:wrapNone/>
                <wp:docPr id="6" name="Надпись 6"/>
                <wp:cNvGraphicFramePr/>
                <a:graphic xmlns:a="http://schemas.openxmlformats.org/drawingml/2006/main">
                  <a:graphicData uri="http://schemas.microsoft.com/office/word/2010/wordprocessingShape">
                    <wps:wsp>
                      <wps:cNvSpPr txBox="1"/>
                      <wps:spPr>
                        <a:xfrm>
                          <a:off x="0" y="0"/>
                          <a:ext cx="5341620" cy="472440"/>
                        </a:xfrm>
                        <a:prstGeom prst="rect">
                          <a:avLst/>
                        </a:prstGeom>
                        <a:solidFill>
                          <a:schemeClr val="bg1">
                            <a:lumMod val="95000"/>
                          </a:schemeClr>
                        </a:solidFill>
                        <a:ln>
                          <a:no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34CC6012" w14:textId="62280D79" w:rsidR="001B1807" w:rsidRDefault="001B1807">
                            <w:r>
                              <w:t> </w:t>
                            </w:r>
                            <w:r w:rsidR="00AD3C20" w:rsidRPr="00AD3C20">
                              <w:rPr>
                                <w:b/>
                              </w:rPr>
                              <w:t xml:space="preserve">Foydalanuvchi qo'llanmasi </w:t>
                            </w:r>
                            <w:r w:rsidRPr="009C1662">
                              <w:t>(</w:t>
                            </w:r>
                            <w:r w:rsidR="00AD3C20" w:rsidRPr="00AD3C20">
                              <w:t>foydalanish bo'yicha ko'rsatmalar</w:t>
                            </w:r>
                            <w:r w:rsidRPr="009C1662">
                              <w:t>)</w:t>
                            </w:r>
                            <w:r>
                              <w:t xml:space="preserve"> </w:t>
                            </w:r>
                            <w:r>
                              <w:br/>
                            </w:r>
                            <w:r w:rsidRPr="00FA1084">
                              <w:t xml:space="preserve"> </w:t>
                            </w:r>
                            <w:r w:rsidR="00AD3C20">
                              <w:rPr>
                                <w:lang w:val="en-US"/>
                              </w:rPr>
                              <w:t>va</w:t>
                            </w:r>
                            <w:r w:rsidRPr="00E509F4">
                              <w:rPr>
                                <w:b/>
                              </w:rPr>
                              <w:t xml:space="preserve"> </w:t>
                            </w:r>
                            <w:r w:rsidR="00AD3C20">
                              <w:rPr>
                                <w:b/>
                                <w:lang w:val="en-US"/>
                              </w:rPr>
                              <w:t>Administrator</w:t>
                            </w:r>
                            <w:r w:rsidR="00AD3C20" w:rsidRPr="00AD3C20">
                              <w:rPr>
                                <w:b/>
                              </w:rPr>
                              <w:t xml:space="preserve"> </w:t>
                            </w:r>
                            <w:r w:rsidR="00AD3C20">
                              <w:rPr>
                                <w:b/>
                                <w:lang w:val="en-US"/>
                              </w:rPr>
                              <w:t>qo</w:t>
                            </w:r>
                            <w:r w:rsidR="00AD3C20" w:rsidRPr="00AD3C20">
                              <w:rPr>
                                <w:b/>
                              </w:rPr>
                              <w:t>’</w:t>
                            </w:r>
                            <w:r w:rsidR="00AD3C20">
                              <w:rPr>
                                <w:b/>
                                <w:lang w:val="en-US"/>
                              </w:rPr>
                              <w:t>llanmasi</w:t>
                            </w:r>
                            <w:r w:rsidRPr="009C1662">
                              <w:t xml:space="preserve"> (</w:t>
                            </w:r>
                            <w:r w:rsidR="009C56B2" w:rsidRPr="009C56B2">
                              <w:t>o'rnatish, sozlash va boshqarish bo'yicha ko'rsatmalar</w:t>
                            </w:r>
                            <w:r w:rsidRPr="009C1662">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FC6D1" id="Надпись 6" o:spid="_x0000_s1030" type="#_x0000_t202" style="position:absolute;left:0;text-align:left;margin-left:145.2pt;margin-top:4.2pt;width:420.6pt;height:37.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" fillcolor="#f2f2f2 [3052]" stroked="f" strokeweight=".9pt">
                <v:shadow on="t" type="perspective" color="black" opacity="26214f" offset="0,0" matrix="66847f,,,66847f"/>
                <v:textbox>
                  <w:txbxContent>
                    <w:p w14:paraId="34CC6012" w14:textId="62280D79" w:rsidR="001B1807" w:rsidRDefault="001B1807">
                      <w:r>
                        <w:t> </w:t>
                      </w:r>
                      <w:r w:rsidR="00AD3C20" w:rsidRPr="00AD3C20">
                        <w:rPr>
                          <w:b/>
                        </w:rPr>
                        <w:t xml:space="preserve">Foydalanuvchi qo'llanmasi </w:t>
                      </w:r>
                      <w:r w:rsidRPr="009C1662">
                        <w:t>(</w:t>
                      </w:r>
                      <w:r w:rsidR="00AD3C20" w:rsidRPr="00AD3C20">
                        <w:t>foydalanish bo'yicha ko'rsatmalar</w:t>
                      </w:r>
                      <w:r w:rsidRPr="009C1662">
                        <w:t>)</w:t>
                      </w:r>
                      <w:r>
                        <w:t xml:space="preserve"> </w:t>
                      </w:r>
                      <w:r>
                        <w:br/>
                      </w:r>
                      <w:r w:rsidRPr="00FA1084">
                        <w:t xml:space="preserve"> </w:t>
                      </w:r>
                      <w:r w:rsidR="00AD3C20">
                        <w:rPr>
                          <w:lang w:val="en-US"/>
                        </w:rPr>
                        <w:t>va</w:t>
                      </w:r>
                      <w:r w:rsidRPr="00E509F4">
                        <w:rPr>
                          <w:b/>
                        </w:rPr>
                        <w:t xml:space="preserve"> </w:t>
                      </w:r>
                      <w:r w:rsidR="00AD3C20">
                        <w:rPr>
                          <w:b/>
                          <w:lang w:val="en-US"/>
                        </w:rPr>
                        <w:t>Administrator</w:t>
                      </w:r>
                      <w:r w:rsidR="00AD3C20" w:rsidRPr="00AD3C20">
                        <w:rPr>
                          <w:b/>
                        </w:rPr>
                        <w:t xml:space="preserve"> </w:t>
                      </w:r>
                      <w:r w:rsidR="00AD3C20">
                        <w:rPr>
                          <w:b/>
                          <w:lang w:val="en-US"/>
                        </w:rPr>
                        <w:t>qo</w:t>
                      </w:r>
                      <w:r w:rsidR="00AD3C20" w:rsidRPr="00AD3C20">
                        <w:rPr>
                          <w:b/>
                        </w:rPr>
                        <w:t>’</w:t>
                      </w:r>
                      <w:r w:rsidR="00AD3C20">
                        <w:rPr>
                          <w:b/>
                          <w:lang w:val="en-US"/>
                        </w:rPr>
                        <w:t>llanmasi</w:t>
                      </w:r>
                      <w:r w:rsidRPr="009C1662">
                        <w:t xml:space="preserve"> (</w:t>
                      </w:r>
                      <w:r w:rsidR="009C56B2" w:rsidRPr="009C56B2">
                        <w:t>o'rnatish, sozlash va boshqarish bo'yicha ko'rsatmalar</w:t>
                      </w:r>
                      <w:r w:rsidRPr="009C1662">
                        <w:t>)</w:t>
                      </w:r>
                      <w:r>
                        <w:t>;</w:t>
                      </w:r>
                    </w:p>
                  </w:txbxContent>
                </v:textbox>
                <w10:wrap anchorx="page"/>
              </v:shape>
            </w:pict>
          </mc:Fallback>
        </mc:AlternateContent>
      </w:r>
      <w:r w:rsidR="00655ABC">
        <w:rPr>
          <w:b/>
          <w:noProof/>
        </w:rPr>
        <mc:AlternateContent>
          <mc:Choice Requires="wps">
            <w:drawing>
              <wp:anchor distT="0" distB="0" distL="114300" distR="114300" simplePos="0" relativeHeight="251666432" behindDoc="0" locked="0" layoutInCell="1" allowOverlap="1" wp14:anchorId="293DB927" wp14:editId="7B524A68">
                <wp:simplePos x="0" y="0"/>
                <wp:positionH relativeFrom="column">
                  <wp:posOffset>575310</wp:posOffset>
                </wp:positionH>
                <wp:positionV relativeFrom="paragraph">
                  <wp:posOffset>65405</wp:posOffset>
                </wp:positionV>
                <wp:extent cx="304800" cy="251460"/>
                <wp:effectExtent l="76200" t="76200" r="76200" b="72390"/>
                <wp:wrapNone/>
                <wp:docPr id="7" name="Надпись 7"/>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chemeClr val="lt1"/>
                        </a:solidFill>
                        <a:ln w="6350">
                          <a:noFill/>
                        </a:ln>
                        <a:effectLst>
                          <a:outerShdw blurRad="63500" sx="102000" sy="102000" algn="ctr" rotWithShape="0">
                            <a:prstClr val="black">
                              <a:alpha val="40000"/>
                            </a:prstClr>
                          </a:outerShdw>
                        </a:effectLst>
                      </wps:spPr>
                      <wps:txbx>
                        <w:txbxContent>
                          <w:p w14:paraId="479B95B0" w14:textId="77777777" w:rsidR="001B1807" w:rsidRDefault="001B180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DB927" id="Надпись 7" o:spid="_x0000_s1031" type="#_x0000_t202" style="position:absolute;left:0;text-align:left;margin-left:45.3pt;margin-top:5.15pt;width:24pt;height:19.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" fillcolor="white [3201]" stroked="f" strokeweight=".5pt">
                <v:shadow on="t" type="perspective" color="black" opacity="26214f" offset="0,0" matrix="66847f,,,66847f"/>
                <v:textbox>
                  <w:txbxContent>
                    <w:p w14:paraId="479B95B0" w14:textId="77777777" w:rsidR="001B1807" w:rsidRDefault="001B1807">
                      <w:r>
                        <w:t>2)</w:t>
                      </w:r>
                    </w:p>
                  </w:txbxContent>
                </v:textbox>
              </v:shape>
            </w:pict>
          </mc:Fallback>
        </mc:AlternateContent>
      </w:r>
    </w:p>
    <w:p w14:paraId="01B1DF29" w14:textId="0941DD47" w:rsidR="00FA1084" w:rsidRPr="00AD3C20" w:rsidRDefault="00FA1084" w:rsidP="00FA1084">
      <w:pPr>
        <w:ind w:firstLine="709"/>
        <w:rPr>
          <w:lang w:val="en-US"/>
        </w:rPr>
      </w:pPr>
    </w:p>
    <w:p w14:paraId="6F02E327" w14:textId="4E785E21" w:rsidR="009B6E67" w:rsidRPr="009C56B2" w:rsidRDefault="009B6E67" w:rsidP="009B6E67">
      <w:pPr>
        <w:spacing w:after="0"/>
        <w:ind w:firstLine="709"/>
        <w:rPr>
          <w:lang w:val="en-US"/>
        </w:rPr>
      </w:pPr>
      <w:r w:rsidRPr="00AD3C20">
        <w:rPr>
          <w:lang w:val="en-US"/>
        </w:rPr>
        <w:t xml:space="preserve">                  </w:t>
      </w:r>
      <w:r w:rsidRPr="009C56B2">
        <w:rPr>
          <w:lang w:val="en-US"/>
        </w:rPr>
        <w:t>(</w:t>
      </w:r>
      <w:r w:rsidR="009C56B2" w:rsidRPr="009C56B2">
        <w:rPr>
          <w:rFonts w:ascii="Times New Roman" w:hAnsi="Times New Roman" w:cs="Times New Roman"/>
          <w:i/>
          <w:lang w:val="en-US"/>
        </w:rPr>
        <w:t>bitta hujjatda birlashish</w:t>
      </w:r>
      <w:r w:rsidR="009C56B2">
        <w:rPr>
          <w:rFonts w:ascii="Times New Roman" w:hAnsi="Times New Roman" w:cs="Times New Roman"/>
          <w:i/>
          <w:lang w:val="en-US"/>
        </w:rPr>
        <w:t>tirish</w:t>
      </w:r>
      <w:r w:rsidR="009C56B2" w:rsidRPr="009C56B2">
        <w:rPr>
          <w:rFonts w:ascii="Times New Roman" w:hAnsi="Times New Roman" w:cs="Times New Roman"/>
          <w:i/>
          <w:lang w:val="en-US"/>
        </w:rPr>
        <w:t>ga ruxsat beriladi</w:t>
      </w:r>
      <w:r w:rsidRPr="009C56B2">
        <w:rPr>
          <w:lang w:val="en-US"/>
        </w:rPr>
        <w:t>);</w:t>
      </w:r>
    </w:p>
    <w:p w14:paraId="1FCAE6B0" w14:textId="77777777" w:rsidR="00FA1084" w:rsidRPr="009C56B2" w:rsidRDefault="005F115D" w:rsidP="00FA1084">
      <w:pPr>
        <w:ind w:firstLine="709"/>
        <w:rPr>
          <w:lang w:val="en-US"/>
        </w:rPr>
      </w:pPr>
      <w:r>
        <w:rPr>
          <w:b/>
          <w:noProof/>
        </w:rPr>
        <mc:AlternateContent>
          <mc:Choice Requires="wps">
            <w:drawing>
              <wp:anchor distT="0" distB="0" distL="114300" distR="114300" simplePos="0" relativeHeight="251669504" behindDoc="0" locked="0" layoutInCell="1" allowOverlap="1" wp14:anchorId="7D4D2DDF" wp14:editId="14E5ACB1">
                <wp:simplePos x="0" y="0"/>
                <wp:positionH relativeFrom="column">
                  <wp:posOffset>562610</wp:posOffset>
                </wp:positionH>
                <wp:positionV relativeFrom="paragraph">
                  <wp:posOffset>157480</wp:posOffset>
                </wp:positionV>
                <wp:extent cx="304800" cy="251460"/>
                <wp:effectExtent l="76200" t="76200" r="76200" b="72390"/>
                <wp:wrapNone/>
                <wp:docPr id="9" name="Надпись 9"/>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chemeClr val="lt1"/>
                        </a:solidFill>
                        <a:ln w="6350">
                          <a:noFill/>
                        </a:ln>
                        <a:effectLst>
                          <a:outerShdw blurRad="63500" sx="102000" sy="102000" algn="ctr" rotWithShape="0">
                            <a:prstClr val="black">
                              <a:alpha val="40000"/>
                            </a:prstClr>
                          </a:outerShdw>
                        </a:effectLst>
                      </wps:spPr>
                      <wps:txbx>
                        <w:txbxContent>
                          <w:p w14:paraId="56FF2BC6" w14:textId="77777777" w:rsidR="001B1807" w:rsidRDefault="001B180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4D2DDF" id="Надпись 9" o:spid="_x0000_s1032" type="#_x0000_t202" style="position:absolute;left:0;text-align:left;margin-left:44.3pt;margin-top:12.4pt;width:24pt;height:19.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" fillcolor="white [3201]" stroked="f" strokeweight=".5pt">
                <v:shadow on="t" type="perspective" color="black" opacity="26214f" offset="0,0" matrix="66847f,,,66847f"/>
                <v:textbox>
                  <w:txbxContent>
                    <w:p w14:paraId="56FF2BC6" w14:textId="77777777" w:rsidR="001B1807" w:rsidRDefault="001B1807">
                      <w:r>
                        <w:t>3)</w:t>
                      </w:r>
                    </w:p>
                  </w:txbxContent>
                </v:textbox>
              </v:shape>
            </w:pict>
          </mc:Fallback>
        </mc:AlternateContent>
      </w:r>
      <w:r w:rsidR="00F83D0C">
        <w:rPr>
          <w:b/>
          <w:noProof/>
        </w:rPr>
        <mc:AlternateContent>
          <mc:Choice Requires="wps">
            <w:drawing>
              <wp:anchor distT="0" distB="0" distL="114300" distR="114300" simplePos="0" relativeHeight="251668480" behindDoc="0" locked="0" layoutInCell="1" allowOverlap="1" wp14:anchorId="109B3C91" wp14:editId="2E6F423F">
                <wp:simplePos x="0" y="0"/>
                <wp:positionH relativeFrom="page">
                  <wp:posOffset>1831340</wp:posOffset>
                </wp:positionH>
                <wp:positionV relativeFrom="paragraph">
                  <wp:posOffset>142240</wp:posOffset>
                </wp:positionV>
                <wp:extent cx="2857500" cy="464820"/>
                <wp:effectExtent l="95250" t="76200" r="95250" b="68580"/>
                <wp:wrapNone/>
                <wp:docPr id="8" name="Надпись 8"/>
                <wp:cNvGraphicFramePr/>
                <a:graphic xmlns:a="http://schemas.openxmlformats.org/drawingml/2006/main">
                  <a:graphicData uri="http://schemas.microsoft.com/office/word/2010/wordprocessingShape">
                    <wps:wsp>
                      <wps:cNvSpPr txBox="1"/>
                      <wps:spPr>
                        <a:xfrm>
                          <a:off x="0" y="0"/>
                          <a:ext cx="2857500" cy="464820"/>
                        </a:xfrm>
                        <a:prstGeom prst="rect">
                          <a:avLst/>
                        </a:prstGeom>
                        <a:solidFill>
                          <a:schemeClr val="bg1">
                            <a:lumMod val="95000"/>
                          </a:schemeClr>
                        </a:solidFill>
                        <a:ln>
                          <a:no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0ED235E5" w14:textId="2CE64008" w:rsidR="001B1807" w:rsidRPr="009C56B2" w:rsidRDefault="009C56B2" w:rsidP="00FA1084">
                            <w:pPr>
                              <w:rPr>
                                <w:lang w:val="en-US"/>
                              </w:rPr>
                            </w:pPr>
                            <w:r>
                              <w:rPr>
                                <w:lang w:val="en-US"/>
                              </w:rPr>
                              <w:t>DTni</w:t>
                            </w:r>
                            <w:r w:rsidRPr="009C56B2">
                              <w:rPr>
                                <w:lang w:val="en-US"/>
                              </w:rPr>
                              <w:t xml:space="preserve"> </w:t>
                            </w:r>
                            <w:r>
                              <w:rPr>
                                <w:lang w:val="en-US"/>
                              </w:rPr>
                              <w:t>yaratish</w:t>
                            </w:r>
                            <w:r w:rsidRPr="009C56B2">
                              <w:rPr>
                                <w:lang w:val="en-US"/>
                              </w:rPr>
                              <w:t xml:space="preserve"> </w:t>
                            </w:r>
                            <w:r>
                              <w:rPr>
                                <w:lang w:val="en-US"/>
                              </w:rPr>
                              <w:t>uchun</w:t>
                            </w:r>
                            <w:r w:rsidRPr="009C56B2">
                              <w:rPr>
                                <w:lang w:val="en-US"/>
                              </w:rPr>
                              <w:t xml:space="preserve"> </w:t>
                            </w:r>
                            <w:r w:rsidRPr="009C56B2">
                              <w:rPr>
                                <w:b/>
                                <w:lang w:val="en-US"/>
                              </w:rPr>
                              <w:t>Texnik topshiriq</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B3C91" id="Надпись 8" o:spid="_x0000_s1033" type="#_x0000_t202" style="position:absolute;left:0;text-align:left;margin-left:144.2pt;margin-top:11.2pt;width:225pt;height:36.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" fillcolor="#f2f2f2 [3052]" stroked="f" strokeweight=".9pt">
                <v:shadow on="t" type="perspective" color="black" opacity="26214f" offset="0,0" matrix="66847f,,,66847f"/>
                <v:textbox>
                  <w:txbxContent>
                    <w:p w14:paraId="0ED235E5" w14:textId="2CE64008" w:rsidR="001B1807" w:rsidRPr="009C56B2" w:rsidRDefault="009C56B2" w:rsidP="00FA1084">
                      <w:pPr>
                        <w:rPr>
                          <w:lang w:val="en-US"/>
                        </w:rPr>
                      </w:pPr>
                      <w:r>
                        <w:rPr>
                          <w:lang w:val="en-US"/>
                        </w:rPr>
                        <w:t>DTni</w:t>
                      </w:r>
                      <w:r w:rsidRPr="009C56B2">
                        <w:rPr>
                          <w:lang w:val="en-US"/>
                        </w:rPr>
                        <w:t xml:space="preserve"> </w:t>
                      </w:r>
                      <w:r>
                        <w:rPr>
                          <w:lang w:val="en-US"/>
                        </w:rPr>
                        <w:t>yaratish</w:t>
                      </w:r>
                      <w:r w:rsidRPr="009C56B2">
                        <w:rPr>
                          <w:lang w:val="en-US"/>
                        </w:rPr>
                        <w:t xml:space="preserve"> </w:t>
                      </w:r>
                      <w:r>
                        <w:rPr>
                          <w:lang w:val="en-US"/>
                        </w:rPr>
                        <w:t>uchun</w:t>
                      </w:r>
                      <w:r w:rsidRPr="009C56B2">
                        <w:rPr>
                          <w:lang w:val="en-US"/>
                        </w:rPr>
                        <w:t xml:space="preserve"> </w:t>
                      </w:r>
                      <w:r w:rsidRPr="009C56B2">
                        <w:rPr>
                          <w:b/>
                          <w:lang w:val="en-US"/>
                        </w:rPr>
                        <w:t>Texnik topshiriq</w:t>
                      </w:r>
                      <w:r>
                        <w:rPr>
                          <w:lang w:val="en-US"/>
                        </w:rPr>
                        <w:t>;</w:t>
                      </w:r>
                    </w:p>
                  </w:txbxContent>
                </v:textbox>
                <w10:wrap anchorx="page"/>
              </v:shape>
            </w:pict>
          </mc:Fallback>
        </mc:AlternateContent>
      </w:r>
    </w:p>
    <w:p w14:paraId="4600A9A8" w14:textId="77777777" w:rsidR="00F83D0C" w:rsidRPr="009C56B2" w:rsidRDefault="00F83D0C" w:rsidP="00F83D0C">
      <w:pPr>
        <w:rPr>
          <w:sz w:val="8"/>
          <w:szCs w:val="8"/>
          <w:lang w:val="en-US"/>
        </w:rPr>
      </w:pPr>
    </w:p>
    <w:p w14:paraId="227979F5" w14:textId="77777777" w:rsidR="00F83D0C" w:rsidRPr="009C56B2" w:rsidRDefault="00F83D0C" w:rsidP="00F83D0C">
      <w:pPr>
        <w:rPr>
          <w:sz w:val="8"/>
          <w:szCs w:val="8"/>
          <w:lang w:val="en-US"/>
        </w:rPr>
      </w:pPr>
    </w:p>
    <w:p w14:paraId="2948835F" w14:textId="53B7D0B4" w:rsidR="00F83D0C" w:rsidRPr="009C56B2" w:rsidRDefault="005F115D" w:rsidP="00F83D0C">
      <w:pPr>
        <w:ind w:firstLine="1276"/>
        <w:rPr>
          <w:lang w:val="en-US"/>
        </w:rPr>
      </w:pPr>
      <w:r w:rsidRPr="009C56B2">
        <w:rPr>
          <w:lang w:val="en-US"/>
        </w:rPr>
        <w:t xml:space="preserve">      </w:t>
      </w:r>
      <w:r w:rsidR="00F83D0C" w:rsidRPr="009C56B2">
        <w:rPr>
          <w:lang w:val="en-US"/>
        </w:rPr>
        <w:t>(</w:t>
      </w:r>
      <w:r w:rsidR="009C56B2" w:rsidRPr="009C56B2">
        <w:rPr>
          <w:rFonts w:ascii="Times New Roman" w:hAnsi="Times New Roman" w:cs="Times New Roman"/>
          <w:i/>
          <w:u w:val="single"/>
          <w:lang w:val="en-US"/>
        </w:rPr>
        <w:t xml:space="preserve">faqat ma'lum bir davlat organining buyurtmasi bo'yicha </w:t>
      </w:r>
      <w:r w:rsidR="009C56B2" w:rsidRPr="009C56B2">
        <w:rPr>
          <w:rFonts w:ascii="Times New Roman" w:hAnsi="Times New Roman" w:cs="Times New Roman"/>
          <w:i/>
          <w:lang w:val="en-US"/>
        </w:rPr>
        <w:t>Oʻz DSt 1987:2018</w:t>
      </w:r>
      <w:r w:rsidR="009C56B2">
        <w:rPr>
          <w:rFonts w:ascii="Times New Roman" w:hAnsi="Times New Roman" w:cs="Times New Roman"/>
          <w:i/>
          <w:lang w:val="en-US"/>
        </w:rPr>
        <w:t xml:space="preserve"> </w:t>
      </w:r>
      <w:r w:rsidR="009C56B2" w:rsidRPr="009C56B2">
        <w:rPr>
          <w:rFonts w:ascii="Times New Roman" w:hAnsi="Times New Roman" w:cs="Times New Roman"/>
          <w:i/>
          <w:u w:val="single"/>
          <w:lang w:val="en-US"/>
        </w:rPr>
        <w:t>standartga muvofiq ishlab chiqilgan dasturiy ta'minot</w:t>
      </w:r>
      <w:r w:rsidR="001452E8">
        <w:rPr>
          <w:rFonts w:ascii="Times New Roman" w:hAnsi="Times New Roman" w:cs="Times New Roman"/>
          <w:i/>
          <w:u w:val="single"/>
          <w:lang w:val="en-US"/>
        </w:rPr>
        <w:t>lar</w:t>
      </w:r>
      <w:r w:rsidR="009C56B2" w:rsidRPr="009C56B2">
        <w:rPr>
          <w:rFonts w:ascii="Times New Roman" w:hAnsi="Times New Roman" w:cs="Times New Roman"/>
          <w:i/>
          <w:u w:val="single"/>
          <w:lang w:val="en-US"/>
        </w:rPr>
        <w:t xml:space="preserve"> uchun</w:t>
      </w:r>
      <w:r w:rsidR="00F83D0C" w:rsidRPr="009C56B2">
        <w:rPr>
          <w:lang w:val="en-US"/>
        </w:rPr>
        <w:t>)</w:t>
      </w:r>
    </w:p>
    <w:p w14:paraId="5DE4A568" w14:textId="36EAE1DB" w:rsidR="00F83D0C" w:rsidRPr="009C56B2" w:rsidRDefault="00C072BB" w:rsidP="00F83D0C">
      <w:pPr>
        <w:ind w:firstLine="1276"/>
        <w:rPr>
          <w:lang w:val="en-US"/>
        </w:rPr>
      </w:pPr>
      <w:r>
        <w:rPr>
          <w:b/>
          <w:noProof/>
        </w:rPr>
        <mc:AlternateContent>
          <mc:Choice Requires="wps">
            <w:drawing>
              <wp:anchor distT="0" distB="0" distL="114300" distR="114300" simplePos="0" relativeHeight="251671552" behindDoc="0" locked="0" layoutInCell="1" allowOverlap="1" wp14:anchorId="2C024671" wp14:editId="731F915D">
                <wp:simplePos x="0" y="0"/>
                <wp:positionH relativeFrom="page">
                  <wp:posOffset>1835624</wp:posOffset>
                </wp:positionH>
                <wp:positionV relativeFrom="paragraph">
                  <wp:posOffset>63178</wp:posOffset>
                </wp:positionV>
                <wp:extent cx="3336877" cy="464820"/>
                <wp:effectExtent l="114300" t="76200" r="111760" b="68580"/>
                <wp:wrapNone/>
                <wp:docPr id="10" name="Надпись 10"/>
                <wp:cNvGraphicFramePr/>
                <a:graphic xmlns:a="http://schemas.openxmlformats.org/drawingml/2006/main">
                  <a:graphicData uri="http://schemas.microsoft.com/office/word/2010/wordprocessingShape">
                    <wps:wsp>
                      <wps:cNvSpPr txBox="1"/>
                      <wps:spPr>
                        <a:xfrm>
                          <a:off x="0" y="0"/>
                          <a:ext cx="3336877" cy="464820"/>
                        </a:xfrm>
                        <a:prstGeom prst="rect">
                          <a:avLst/>
                        </a:prstGeom>
                        <a:solidFill>
                          <a:schemeClr val="bg1">
                            <a:lumMod val="95000"/>
                          </a:schemeClr>
                        </a:solidFill>
                        <a:ln>
                          <a:no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0EAEF409" w14:textId="7D847DE1" w:rsidR="001B1807" w:rsidRDefault="00C072BB" w:rsidP="00FA1084">
                            <w:r w:rsidRPr="00C072BB">
                              <w:rPr>
                                <w:lang w:val="en-US"/>
                              </w:rPr>
                              <w:t>Sertifikatlashtirilayotgan DT partiyasi uchun</w:t>
                            </w:r>
                            <w:r w:rsidRPr="00C072BB">
                              <w:rPr>
                                <w:b/>
                                <w:lang w:val="en-US"/>
                              </w:rPr>
                              <w:t xml:space="preserve"> </w:t>
                            </w:r>
                            <w:r w:rsidRPr="00C072BB">
                              <w:rPr>
                                <w:lang w:val="en-US"/>
                              </w:rPr>
                              <w:t>mahsulotni</w:t>
                            </w:r>
                            <w:r w:rsidR="001452E8">
                              <w:rPr>
                                <w:lang w:val="en-US"/>
                              </w:rPr>
                              <w:t xml:space="preserve"> </w:t>
                            </w:r>
                            <w:proofErr w:type="gramStart"/>
                            <w:r w:rsidR="001452E8">
                              <w:rPr>
                                <w:lang w:val="en-US"/>
                              </w:rPr>
                              <w:t>yo‘</w:t>
                            </w:r>
                            <w:proofErr w:type="gramEnd"/>
                            <w:r w:rsidR="001452E8">
                              <w:rPr>
                                <w:lang w:val="en-US"/>
                              </w:rPr>
                              <w:t>l</w:t>
                            </w:r>
                            <w:r w:rsidRPr="00C072BB">
                              <w:rPr>
                                <w:b/>
                                <w:lang w:val="en-US"/>
                              </w:rPr>
                              <w:t xml:space="preserve"> yuk hujjatlari</w:t>
                            </w:r>
                            <w:r w:rsidR="001B1807" w:rsidRPr="00C072BB">
                              <w:br/>
                              <w:t>на создание информационных систем);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24671" id="Надпись 10" o:spid="_x0000_s1034" type="#_x0000_t202" style="position:absolute;left:0;text-align:left;margin-left:144.55pt;margin-top:4.95pt;width:262.75pt;height:36.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" fillcolor="#f2f2f2 [3052]" stroked="f" strokeweight=".9pt">
                <v:shadow on="t" type="perspective" color="black" opacity="26214f" offset="0,0" matrix="66847f,,,66847f"/>
                <v:textbox>
                  <w:txbxContent>
                    <w:p w14:paraId="0EAEF409" w14:textId="7D847DE1" w:rsidR="001B1807" w:rsidRDefault="00C072BB" w:rsidP="00FA1084">
                      <w:r w:rsidRPr="00C072BB">
                        <w:rPr>
                          <w:lang w:val="en-US"/>
                        </w:rPr>
                        <w:t>Sertifikatlashtirilayotgan DT partiyasi uchun</w:t>
                      </w:r>
                      <w:r w:rsidRPr="00C072BB">
                        <w:rPr>
                          <w:b/>
                          <w:lang w:val="en-US"/>
                        </w:rPr>
                        <w:t xml:space="preserve"> </w:t>
                      </w:r>
                      <w:r w:rsidRPr="00C072BB">
                        <w:rPr>
                          <w:lang w:val="en-US"/>
                        </w:rPr>
                        <w:t>mahsulotni</w:t>
                      </w:r>
                      <w:r w:rsidR="001452E8">
                        <w:rPr>
                          <w:lang w:val="en-US"/>
                        </w:rPr>
                        <w:t xml:space="preserve"> </w:t>
                      </w:r>
                      <w:proofErr w:type="gramStart"/>
                      <w:r w:rsidR="001452E8">
                        <w:rPr>
                          <w:lang w:val="en-US"/>
                        </w:rPr>
                        <w:t>yo‘</w:t>
                      </w:r>
                      <w:proofErr w:type="gramEnd"/>
                      <w:r w:rsidR="001452E8">
                        <w:rPr>
                          <w:lang w:val="en-US"/>
                        </w:rPr>
                        <w:t>l</w:t>
                      </w:r>
                      <w:r w:rsidRPr="00C072BB">
                        <w:rPr>
                          <w:b/>
                          <w:lang w:val="en-US"/>
                        </w:rPr>
                        <w:t xml:space="preserve"> yuk hujjatlari</w:t>
                      </w:r>
                      <w:r w:rsidR="001B1807" w:rsidRPr="00C072BB">
                        <w:br/>
                        <w:t>на создание информационных систем);</w:t>
                      </w:r>
                    </w:p>
                  </w:txbxContent>
                </v:textbox>
                <w10:wrap anchorx="page"/>
              </v:shape>
            </w:pict>
          </mc:Fallback>
        </mc:AlternateContent>
      </w:r>
      <w:r w:rsidR="00655ABC">
        <w:rPr>
          <w:b/>
          <w:noProof/>
        </w:rPr>
        <mc:AlternateContent>
          <mc:Choice Requires="wps">
            <w:drawing>
              <wp:anchor distT="0" distB="0" distL="114300" distR="114300" simplePos="0" relativeHeight="251672576" behindDoc="0" locked="0" layoutInCell="1" allowOverlap="1" wp14:anchorId="54616EEF" wp14:editId="67CC536B">
                <wp:simplePos x="0" y="0"/>
                <wp:positionH relativeFrom="column">
                  <wp:posOffset>557530</wp:posOffset>
                </wp:positionH>
                <wp:positionV relativeFrom="paragraph">
                  <wp:posOffset>79375</wp:posOffset>
                </wp:positionV>
                <wp:extent cx="304800" cy="251460"/>
                <wp:effectExtent l="76200" t="76200" r="76200" b="72390"/>
                <wp:wrapNone/>
                <wp:docPr id="11" name="Надпись 11"/>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chemeClr val="lt1"/>
                        </a:solidFill>
                        <a:ln w="6350">
                          <a:noFill/>
                        </a:ln>
                        <a:effectLst>
                          <a:outerShdw blurRad="63500" sx="102000" sy="102000" algn="ctr" rotWithShape="0">
                            <a:prstClr val="black">
                              <a:alpha val="40000"/>
                            </a:prstClr>
                          </a:outerShdw>
                        </a:effectLst>
                      </wps:spPr>
                      <wps:txbx>
                        <w:txbxContent>
                          <w:p w14:paraId="443C8DA9" w14:textId="77777777" w:rsidR="001B1807" w:rsidRDefault="001B180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616EEF" id="Надпись 11" o:spid="_x0000_s1035" type="#_x0000_t202" style="position:absolute;left:0;text-align:left;margin-left:43.9pt;margin-top:6.25pt;width:24pt;height:19.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" fillcolor="white [3201]" stroked="f" strokeweight=".5pt">
                <v:shadow on="t" type="perspective" color="black" opacity="26214f" offset="0,0" matrix="66847f,,,66847f"/>
                <v:textbox>
                  <w:txbxContent>
                    <w:p w14:paraId="443C8DA9" w14:textId="77777777" w:rsidR="001B1807" w:rsidRDefault="001B1807">
                      <w:r>
                        <w:t>4)</w:t>
                      </w:r>
                    </w:p>
                  </w:txbxContent>
                </v:textbox>
              </v:shape>
            </w:pict>
          </mc:Fallback>
        </mc:AlternateContent>
      </w:r>
    </w:p>
    <w:p w14:paraId="27AA7514" w14:textId="7DB96ECD" w:rsidR="00F83D0C" w:rsidRPr="009C56B2" w:rsidRDefault="00F83D0C" w:rsidP="00F83D0C">
      <w:pPr>
        <w:ind w:firstLine="1276"/>
        <w:rPr>
          <w:lang w:val="en-US"/>
        </w:rPr>
      </w:pPr>
    </w:p>
    <w:p w14:paraId="18FC8E12" w14:textId="090EF992" w:rsidR="009C56B2" w:rsidRPr="009C56B2" w:rsidRDefault="005F115D" w:rsidP="009C56B2">
      <w:pPr>
        <w:ind w:firstLine="1276"/>
        <w:rPr>
          <w:rFonts w:ascii="Times New Roman" w:hAnsi="Times New Roman" w:cs="Times New Roman"/>
          <w:i/>
          <w:spacing w:val="-6"/>
          <w:u w:val="single"/>
          <w:lang w:val="en-US"/>
        </w:rPr>
      </w:pPr>
      <w:r w:rsidRPr="009C56B2">
        <w:rPr>
          <w:lang w:val="en-US"/>
        </w:rPr>
        <w:t xml:space="preserve">      </w:t>
      </w:r>
      <w:r w:rsidR="006002AA" w:rsidRPr="009C56B2">
        <w:rPr>
          <w:spacing w:val="-6"/>
          <w:lang w:val="en-US"/>
        </w:rPr>
        <w:t>(</w:t>
      </w:r>
      <w:r w:rsidR="009C56B2">
        <w:rPr>
          <w:rFonts w:ascii="Times New Roman" w:hAnsi="Times New Roman" w:cs="Times New Roman"/>
          <w:i/>
          <w:spacing w:val="-6"/>
          <w:u w:val="single"/>
          <w:lang w:val="en-US"/>
        </w:rPr>
        <w:t xml:space="preserve">faqat </w:t>
      </w:r>
      <w:r w:rsidR="006002AA" w:rsidRPr="009C56B2">
        <w:rPr>
          <w:rFonts w:ascii="Times New Roman" w:hAnsi="Times New Roman" w:cs="Times New Roman"/>
          <w:i/>
          <w:spacing w:val="-6"/>
          <w:u w:val="single"/>
          <w:lang w:val="en-US"/>
        </w:rPr>
        <w:t>7</w:t>
      </w:r>
      <w:r w:rsidR="009C56B2">
        <w:rPr>
          <w:rFonts w:ascii="Times New Roman" w:hAnsi="Times New Roman" w:cs="Times New Roman"/>
          <w:i/>
          <w:spacing w:val="-6"/>
          <w:u w:val="single"/>
          <w:lang w:val="en-US"/>
        </w:rPr>
        <w:t xml:space="preserve">-sxema </w:t>
      </w:r>
      <w:proofErr w:type="gramStart"/>
      <w:r w:rsidR="009C56B2">
        <w:rPr>
          <w:rFonts w:ascii="Times New Roman" w:hAnsi="Times New Roman" w:cs="Times New Roman"/>
          <w:i/>
          <w:spacing w:val="-6"/>
          <w:u w:val="single"/>
          <w:lang w:val="en-US"/>
        </w:rPr>
        <w:t>bo;yicha</w:t>
      </w:r>
      <w:proofErr w:type="gramEnd"/>
      <w:r w:rsidR="009C56B2">
        <w:rPr>
          <w:rFonts w:ascii="Times New Roman" w:hAnsi="Times New Roman" w:cs="Times New Roman"/>
          <w:i/>
          <w:spacing w:val="-6"/>
          <w:u w:val="single"/>
          <w:lang w:val="en-US"/>
        </w:rPr>
        <w:t xml:space="preserve"> sertifikatlashtirishda</w:t>
      </w:r>
      <w:r w:rsidR="00B56081" w:rsidRPr="009C56B2">
        <w:rPr>
          <w:rFonts w:ascii="Times New Roman" w:hAnsi="Times New Roman" w:cs="Times New Roman"/>
          <w:i/>
          <w:spacing w:val="-6"/>
          <w:u w:val="single"/>
          <w:lang w:val="en-US"/>
        </w:rPr>
        <w:t>,</w:t>
      </w:r>
      <w:r w:rsidR="009C56B2">
        <w:rPr>
          <w:rFonts w:ascii="Times New Roman" w:hAnsi="Times New Roman" w:cs="Times New Roman"/>
          <w:i/>
          <w:spacing w:val="-6"/>
          <w:u w:val="single"/>
          <w:lang w:val="en-US"/>
        </w:rPr>
        <w:t xml:space="preserve"> </w:t>
      </w:r>
      <w:r w:rsidR="009C56B2" w:rsidRPr="009C56B2">
        <w:rPr>
          <w:rFonts w:ascii="Times New Roman" w:hAnsi="Times New Roman" w:cs="Times New Roman"/>
          <w:i/>
          <w:spacing w:val="-6"/>
          <w:u w:val="single"/>
          <w:lang w:val="en-US"/>
        </w:rPr>
        <w:t xml:space="preserve">“Sertifikatlash uchun arizani to'ldirish bo'yicha </w:t>
      </w:r>
    </w:p>
    <w:p w14:paraId="515A4220" w14:textId="0B85A529" w:rsidR="00E509F4" w:rsidRPr="009C56B2" w:rsidRDefault="009C56B2" w:rsidP="009C56B2">
      <w:pPr>
        <w:ind w:firstLine="1276"/>
        <w:rPr>
          <w:spacing w:val="-6"/>
          <w:lang w:val="en-US"/>
        </w:rPr>
      </w:pPr>
      <w:r w:rsidRPr="009C56B2">
        <w:rPr>
          <w:rFonts w:ascii="Times New Roman" w:hAnsi="Times New Roman" w:cs="Times New Roman"/>
          <w:i/>
          <w:spacing w:val="-6"/>
          <w:u w:val="single"/>
          <w:lang w:val="en-US"/>
        </w:rPr>
        <w:t>ko'rsatmalar”</w:t>
      </w:r>
      <w:r w:rsidR="00B56081" w:rsidRPr="009C56B2">
        <w:rPr>
          <w:rFonts w:ascii="Times New Roman" w:hAnsi="Times New Roman" w:cs="Times New Roman"/>
          <w:i/>
          <w:spacing w:val="-6"/>
          <w:u w:val="single"/>
          <w:lang w:val="en-US"/>
        </w:rPr>
        <w:t>, 10</w:t>
      </w:r>
      <w:r>
        <w:rPr>
          <w:rFonts w:ascii="Times New Roman" w:hAnsi="Times New Roman" w:cs="Times New Roman"/>
          <w:i/>
          <w:spacing w:val="-6"/>
          <w:u w:val="single"/>
          <w:lang w:val="en-US"/>
        </w:rPr>
        <w:t>-Bosqich</w:t>
      </w:r>
      <w:r w:rsidR="001452E8">
        <w:rPr>
          <w:rFonts w:ascii="Times New Roman" w:hAnsi="Times New Roman" w:cs="Times New Roman"/>
          <w:i/>
          <w:spacing w:val="-6"/>
          <w:u w:val="single"/>
          <w:lang w:val="en-US"/>
        </w:rPr>
        <w:t>da</w:t>
      </w:r>
      <w:r w:rsidR="006002AA" w:rsidRPr="009C56B2">
        <w:rPr>
          <w:spacing w:val="-6"/>
          <w:lang w:val="en-US"/>
        </w:rPr>
        <w:t>)</w:t>
      </w:r>
    </w:p>
    <w:p w14:paraId="0EA7B8DE" w14:textId="0EFB00A6" w:rsidR="003E077A" w:rsidRPr="009C56B2" w:rsidRDefault="009C56B2" w:rsidP="00F83D0C">
      <w:pPr>
        <w:ind w:firstLine="1276"/>
        <w:rPr>
          <w:lang w:val="en-US"/>
        </w:rPr>
      </w:pPr>
      <w:r>
        <w:rPr>
          <w:b/>
          <w:noProof/>
        </w:rPr>
        <mc:AlternateContent>
          <mc:Choice Requires="wps">
            <w:drawing>
              <wp:anchor distT="0" distB="0" distL="114300" distR="114300" simplePos="0" relativeHeight="251674624" behindDoc="0" locked="0" layoutInCell="1" allowOverlap="1" wp14:anchorId="758BEE03" wp14:editId="7D089FA0">
                <wp:simplePos x="0" y="0"/>
                <wp:positionH relativeFrom="page">
                  <wp:posOffset>1833563</wp:posOffset>
                </wp:positionH>
                <wp:positionV relativeFrom="paragraph">
                  <wp:posOffset>83503</wp:posOffset>
                </wp:positionV>
                <wp:extent cx="2918460" cy="309562"/>
                <wp:effectExtent l="95250" t="76200" r="91440" b="71755"/>
                <wp:wrapNone/>
                <wp:docPr id="12" name="Надпись 12"/>
                <wp:cNvGraphicFramePr/>
                <a:graphic xmlns:a="http://schemas.openxmlformats.org/drawingml/2006/main">
                  <a:graphicData uri="http://schemas.microsoft.com/office/word/2010/wordprocessingShape">
                    <wps:wsp>
                      <wps:cNvSpPr txBox="1"/>
                      <wps:spPr>
                        <a:xfrm>
                          <a:off x="0" y="0"/>
                          <a:ext cx="2918460" cy="309562"/>
                        </a:xfrm>
                        <a:prstGeom prst="rect">
                          <a:avLst/>
                        </a:prstGeom>
                        <a:solidFill>
                          <a:schemeClr val="bg1">
                            <a:lumMod val="95000"/>
                          </a:schemeClr>
                        </a:solidFill>
                        <a:ln>
                          <a:no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1C8DE5C0" w14:textId="27E621CC" w:rsidR="001B1807" w:rsidRPr="003E077A" w:rsidRDefault="009C56B2" w:rsidP="003E077A">
                            <w:pPr>
                              <w:pStyle w:val="a3"/>
                              <w:ind w:left="312" w:hanging="283"/>
                              <w:rPr>
                                <w:b/>
                              </w:rPr>
                            </w:pPr>
                            <w:r w:rsidRPr="009C56B2">
                              <w:rPr>
                                <w:b/>
                              </w:rPr>
                              <w:t>Mahsulot uchun me'yoriy hujjatlar</w:t>
                            </w:r>
                            <w:r w:rsidR="001B1807" w:rsidRPr="003E077A">
                              <w:t>;</w:t>
                            </w:r>
                          </w:p>
                          <w:p w14:paraId="0AB3A4FC" w14:textId="77777777" w:rsidR="001B1807" w:rsidRDefault="001B18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BEE03" id="Надпись 12" o:spid="_x0000_s1036" type="#_x0000_t202" style="position:absolute;left:0;text-align:left;margin-left:144.4pt;margin-top:6.6pt;width:229.8pt;height:24.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" fillcolor="#f2f2f2 [3052]" stroked="f" strokeweight=".9pt">
                <v:shadow on="t" type="perspective" color="black" opacity="26214f" offset="0,0" matrix="66847f,,,66847f"/>
                <v:textbox>
                  <w:txbxContent>
                    <w:p w14:paraId="1C8DE5C0" w14:textId="27E621CC" w:rsidR="001B1807" w:rsidRPr="003E077A" w:rsidRDefault="009C56B2" w:rsidP="003E077A">
                      <w:pPr>
                        <w:pStyle w:val="a3"/>
                        <w:ind w:left="312" w:hanging="283"/>
                        <w:rPr>
                          <w:b/>
                        </w:rPr>
                      </w:pPr>
                      <w:r w:rsidRPr="009C56B2">
                        <w:rPr>
                          <w:b/>
                        </w:rPr>
                        <w:t>Mahsulot uchun me'yoriy hujjatlar</w:t>
                      </w:r>
                      <w:r w:rsidR="001B1807" w:rsidRPr="003E077A">
                        <w:t>;</w:t>
                      </w:r>
                    </w:p>
                    <w:p w14:paraId="0AB3A4FC" w14:textId="77777777" w:rsidR="001B1807" w:rsidRDefault="001B1807"/>
                  </w:txbxContent>
                </v:textbox>
                <w10:wrap anchorx="page"/>
              </v:shape>
            </w:pict>
          </mc:Fallback>
        </mc:AlternateContent>
      </w:r>
      <w:r w:rsidR="00655ABC">
        <w:rPr>
          <w:b/>
          <w:noProof/>
        </w:rPr>
        <mc:AlternateContent>
          <mc:Choice Requires="wps">
            <w:drawing>
              <wp:anchor distT="0" distB="0" distL="114300" distR="114300" simplePos="0" relativeHeight="251675648" behindDoc="0" locked="0" layoutInCell="1" allowOverlap="1" wp14:anchorId="1A69EAF1" wp14:editId="2F454923">
                <wp:simplePos x="0" y="0"/>
                <wp:positionH relativeFrom="column">
                  <wp:posOffset>547370</wp:posOffset>
                </wp:positionH>
                <wp:positionV relativeFrom="paragraph">
                  <wp:posOffset>106045</wp:posOffset>
                </wp:positionV>
                <wp:extent cx="304800" cy="251460"/>
                <wp:effectExtent l="76200" t="76200" r="76200" b="72390"/>
                <wp:wrapNone/>
                <wp:docPr id="13" name="Надпись 13"/>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chemeClr val="lt1"/>
                        </a:solidFill>
                        <a:ln w="6350">
                          <a:noFill/>
                        </a:ln>
                        <a:effectLst>
                          <a:outerShdw blurRad="63500" sx="102000" sy="102000" algn="ctr" rotWithShape="0">
                            <a:prstClr val="black">
                              <a:alpha val="40000"/>
                            </a:prstClr>
                          </a:outerShdw>
                        </a:effectLst>
                      </wps:spPr>
                      <wps:txbx>
                        <w:txbxContent>
                          <w:p w14:paraId="5D971211" w14:textId="77777777" w:rsidR="001B1807" w:rsidRDefault="001B180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69EAF1" id="Надпись 13" o:spid="_x0000_s1037" type="#_x0000_t202" style="position:absolute;left:0;text-align:left;margin-left:43.1pt;margin-top:8.35pt;width:24pt;height:19.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" fillcolor="white [3201]" stroked="f" strokeweight=".5pt">
                <v:shadow on="t" type="perspective" color="black" opacity="26214f" offset="0,0" matrix="66847f,,,66847f"/>
                <v:textbox>
                  <w:txbxContent>
                    <w:p w14:paraId="5D971211" w14:textId="77777777" w:rsidR="001B1807" w:rsidRDefault="001B1807">
                      <w:r>
                        <w:t>5)</w:t>
                      </w:r>
                    </w:p>
                  </w:txbxContent>
                </v:textbox>
              </v:shape>
            </w:pict>
          </mc:Fallback>
        </mc:AlternateContent>
      </w:r>
    </w:p>
    <w:p w14:paraId="1E8AE7C3" w14:textId="77777777" w:rsidR="009C56B2" w:rsidRPr="009C56B2" w:rsidRDefault="009C56B2" w:rsidP="009C56B2">
      <w:pPr>
        <w:ind w:firstLine="1276"/>
        <w:rPr>
          <w:sz w:val="12"/>
          <w:lang w:val="en-US"/>
        </w:rPr>
      </w:pPr>
    </w:p>
    <w:p w14:paraId="0BD16C19" w14:textId="06D1F2A1" w:rsidR="009C56B2" w:rsidRPr="009C56B2" w:rsidRDefault="00655ABC" w:rsidP="009C56B2">
      <w:pPr>
        <w:ind w:firstLine="1276"/>
        <w:rPr>
          <w:rFonts w:ascii="Times New Roman" w:hAnsi="Times New Roman" w:cs="Times New Roman"/>
          <w:i/>
          <w:spacing w:val="-6"/>
          <w:u w:val="single"/>
          <w:lang w:val="en-US"/>
        </w:rPr>
      </w:pPr>
      <w:r w:rsidRPr="009C56B2">
        <w:rPr>
          <w:lang w:val="en-US"/>
        </w:rPr>
        <w:t xml:space="preserve">      </w:t>
      </w:r>
      <w:r w:rsidR="003E077A" w:rsidRPr="009C56B2">
        <w:rPr>
          <w:spacing w:val="-6"/>
          <w:lang w:val="en-US"/>
        </w:rPr>
        <w:t>(</w:t>
      </w:r>
      <w:r w:rsidR="009C56B2">
        <w:rPr>
          <w:rFonts w:ascii="Times New Roman" w:hAnsi="Times New Roman" w:cs="Times New Roman"/>
          <w:i/>
          <w:spacing w:val="-6"/>
          <w:u w:val="single"/>
          <w:lang w:val="en-US"/>
        </w:rPr>
        <w:t>faqat 3-sxema bo;yicha sertifikatlashtirishda</w:t>
      </w:r>
      <w:r w:rsidR="00B56081" w:rsidRPr="009C56B2">
        <w:rPr>
          <w:rFonts w:ascii="Times New Roman" w:hAnsi="Times New Roman" w:cs="Times New Roman"/>
          <w:i/>
          <w:spacing w:val="-6"/>
          <w:u w:val="single"/>
          <w:lang w:val="en-US"/>
        </w:rPr>
        <w:t xml:space="preserve">, </w:t>
      </w:r>
      <w:r w:rsidR="009C56B2" w:rsidRPr="009C56B2">
        <w:rPr>
          <w:rFonts w:ascii="Times New Roman" w:hAnsi="Times New Roman" w:cs="Times New Roman"/>
          <w:i/>
          <w:spacing w:val="-6"/>
          <w:u w:val="single"/>
          <w:lang w:val="en-US"/>
        </w:rPr>
        <w:t xml:space="preserve">Sertifikatlash uchun arizani to'ldirish bo'yicha </w:t>
      </w:r>
    </w:p>
    <w:p w14:paraId="6C32D53D" w14:textId="0DFCBC1C" w:rsidR="003E077A" w:rsidRPr="009C56B2" w:rsidRDefault="009C56B2" w:rsidP="009C56B2">
      <w:pPr>
        <w:pStyle w:val="a3"/>
        <w:ind w:left="312" w:firstLine="964"/>
        <w:rPr>
          <w:spacing w:val="-6"/>
          <w:lang w:val="en-US"/>
        </w:rPr>
      </w:pPr>
      <w:r w:rsidRPr="009C56B2">
        <w:rPr>
          <w:rFonts w:ascii="Times New Roman" w:hAnsi="Times New Roman" w:cs="Times New Roman"/>
          <w:i/>
          <w:spacing w:val="-6"/>
          <w:u w:val="single"/>
          <w:lang w:val="en-US"/>
        </w:rPr>
        <w:t>ko'rsatmalar”, 10</w:t>
      </w:r>
      <w:r>
        <w:rPr>
          <w:rFonts w:ascii="Times New Roman" w:hAnsi="Times New Roman" w:cs="Times New Roman"/>
          <w:i/>
          <w:spacing w:val="-6"/>
          <w:u w:val="single"/>
          <w:lang w:val="en-US"/>
        </w:rPr>
        <w:t>-Bosqich</w:t>
      </w:r>
      <w:r w:rsidR="001452E8">
        <w:rPr>
          <w:rFonts w:ascii="Times New Roman" w:hAnsi="Times New Roman" w:cs="Times New Roman"/>
          <w:i/>
          <w:spacing w:val="-6"/>
          <w:u w:val="single"/>
          <w:lang w:val="en-US"/>
        </w:rPr>
        <w:t>da</w:t>
      </w:r>
      <w:r w:rsidR="00B56081" w:rsidRPr="009C56B2">
        <w:rPr>
          <w:spacing w:val="-6"/>
          <w:lang w:val="en-US"/>
        </w:rPr>
        <w:t>)</w:t>
      </w:r>
    </w:p>
    <w:p w14:paraId="752B85A9" w14:textId="5F840E37" w:rsidR="003E077A" w:rsidRPr="009C56B2" w:rsidRDefault="009C56B2" w:rsidP="00F83D0C">
      <w:pPr>
        <w:ind w:firstLine="1276"/>
        <w:rPr>
          <w:lang w:val="en-US"/>
        </w:rPr>
      </w:pPr>
      <w:r>
        <w:rPr>
          <w:b/>
          <w:noProof/>
        </w:rPr>
        <mc:AlternateContent>
          <mc:Choice Requires="wps">
            <w:drawing>
              <wp:anchor distT="0" distB="0" distL="114300" distR="114300" simplePos="0" relativeHeight="251678720" behindDoc="0" locked="0" layoutInCell="1" allowOverlap="1" wp14:anchorId="56190621" wp14:editId="1705843E">
                <wp:simplePos x="0" y="0"/>
                <wp:positionH relativeFrom="column">
                  <wp:posOffset>529590</wp:posOffset>
                </wp:positionH>
                <wp:positionV relativeFrom="paragraph">
                  <wp:posOffset>28892</wp:posOffset>
                </wp:positionV>
                <wp:extent cx="304800" cy="251460"/>
                <wp:effectExtent l="76200" t="76200" r="76200" b="72390"/>
                <wp:wrapNone/>
                <wp:docPr id="15" name="Надпись 15"/>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chemeClr val="lt1"/>
                        </a:solidFill>
                        <a:ln w="6350">
                          <a:noFill/>
                        </a:ln>
                        <a:effectLst>
                          <a:outerShdw blurRad="63500" sx="102000" sy="102000" algn="ctr" rotWithShape="0">
                            <a:prstClr val="black">
                              <a:alpha val="40000"/>
                            </a:prstClr>
                          </a:outerShdw>
                        </a:effectLst>
                      </wps:spPr>
                      <wps:txbx>
                        <w:txbxContent>
                          <w:p w14:paraId="2AC4BA39" w14:textId="77777777" w:rsidR="001B1807" w:rsidRDefault="001B180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190621" id="Надпись 15" o:spid="_x0000_s1038" type="#_x0000_t202" style="position:absolute;left:0;text-align:left;margin-left:41.7pt;margin-top:2.25pt;width:24pt;height:19.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" fillcolor="white [3201]" stroked="f" strokeweight=".5pt">
                <v:shadow on="t" type="perspective" color="black" opacity="26214f" offset="0,0" matrix="66847f,,,66847f"/>
                <v:textbox>
                  <w:txbxContent>
                    <w:p w14:paraId="2AC4BA39" w14:textId="77777777" w:rsidR="001B1807" w:rsidRDefault="001B1807">
                      <w:r>
                        <w:t>6)</w:t>
                      </w:r>
                    </w:p>
                  </w:txbxContent>
                </v:textbox>
              </v:shape>
            </w:pict>
          </mc:Fallback>
        </mc:AlternateContent>
      </w:r>
      <w:r w:rsidR="009B6E67">
        <w:rPr>
          <w:b/>
          <w:noProof/>
        </w:rPr>
        <mc:AlternateContent>
          <mc:Choice Requires="wps">
            <w:drawing>
              <wp:anchor distT="0" distB="0" distL="114300" distR="114300" simplePos="0" relativeHeight="251677696" behindDoc="0" locked="0" layoutInCell="1" allowOverlap="1" wp14:anchorId="4377BA26" wp14:editId="204DF260">
                <wp:simplePos x="0" y="0"/>
                <wp:positionH relativeFrom="margin">
                  <wp:posOffset>1026160</wp:posOffset>
                </wp:positionH>
                <wp:positionV relativeFrom="paragraph">
                  <wp:posOffset>6350</wp:posOffset>
                </wp:positionV>
                <wp:extent cx="5288280" cy="822960"/>
                <wp:effectExtent l="133350" t="76200" r="140970" b="72390"/>
                <wp:wrapNone/>
                <wp:docPr id="14" name="Надпись 14"/>
                <wp:cNvGraphicFramePr/>
                <a:graphic xmlns:a="http://schemas.openxmlformats.org/drawingml/2006/main">
                  <a:graphicData uri="http://schemas.microsoft.com/office/word/2010/wordprocessingShape">
                    <wps:wsp>
                      <wps:cNvSpPr txBox="1"/>
                      <wps:spPr>
                        <a:xfrm>
                          <a:off x="0" y="0"/>
                          <a:ext cx="5288280" cy="822960"/>
                        </a:xfrm>
                        <a:prstGeom prst="rect">
                          <a:avLst/>
                        </a:prstGeom>
                        <a:solidFill>
                          <a:schemeClr val="bg1">
                            <a:lumMod val="95000"/>
                          </a:schemeClr>
                        </a:solidFill>
                        <a:ln>
                          <a:no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0CEBC18D" w14:textId="33C94102" w:rsidR="001B1807" w:rsidRDefault="00742E7D" w:rsidP="000964CE">
                            <w:pPr>
                              <w:pStyle w:val="a3"/>
                              <w:ind w:left="312" w:hanging="283"/>
                            </w:pPr>
                            <w:r w:rsidRPr="00742E7D">
                              <w:t xml:space="preserve">O 'zbekiston Respublikasi Prezidentining </w:t>
                            </w:r>
                            <w:r>
                              <w:rPr>
                                <w:lang w:val="en-US"/>
                              </w:rPr>
                              <w:t xml:space="preserve">2007 yil 3 apreldagi PQ-614 </w:t>
                            </w:r>
                            <w:r w:rsidRPr="00742E7D">
                              <w:t>qarori ijrosini ta'minlash maqsadida</w:t>
                            </w:r>
                            <w:r w:rsidRPr="00742E7D">
                              <w:rPr>
                                <w:b/>
                              </w:rPr>
                              <w:t xml:space="preserve">, axborotni kriptografik himoya qilishning qo ' llaniladigan vositasiga </w:t>
                            </w:r>
                            <w:r w:rsidRPr="00742E7D">
                              <w:t>amaldagi muvofiqlik sertifikati</w:t>
                            </w:r>
                            <w:r w:rsidRPr="00742E7D">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BA26" id="Надпись 14" o:spid="_x0000_s1039" type="#_x0000_t202" style="position:absolute;left:0;text-align:left;margin-left:80.8pt;margin-top:.5pt;width:416.4pt;height:64.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" fillcolor="#f2f2f2 [3052]" stroked="f" strokeweight=".9pt">
                <v:shadow on="t" type="perspective" color="black" opacity="26214f" offset="0,0" matrix="66847f,,,66847f"/>
                <v:textbox>
                  <w:txbxContent>
                    <w:p w14:paraId="0CEBC18D" w14:textId="33C94102" w:rsidR="001B1807" w:rsidRDefault="00742E7D" w:rsidP="000964CE">
                      <w:pPr>
                        <w:pStyle w:val="a3"/>
                        <w:ind w:left="312" w:hanging="283"/>
                      </w:pPr>
                      <w:r w:rsidRPr="00742E7D">
                        <w:t xml:space="preserve">O 'zbekiston Respublikasi Prezidentining </w:t>
                      </w:r>
                      <w:r>
                        <w:rPr>
                          <w:lang w:val="en-US"/>
                        </w:rPr>
                        <w:t xml:space="preserve">2007 yil 3 apreldagi PQ-614 </w:t>
                      </w:r>
                      <w:r w:rsidRPr="00742E7D">
                        <w:t>qarori ijrosini ta'minlash maqsadida</w:t>
                      </w:r>
                      <w:r w:rsidRPr="00742E7D">
                        <w:rPr>
                          <w:b/>
                        </w:rPr>
                        <w:t xml:space="preserve">, axborotni kriptografik himoya qilishning qo ' llaniladigan vositasiga </w:t>
                      </w:r>
                      <w:r w:rsidRPr="00742E7D">
                        <w:t>amaldagi muvofiqlik sertifikati</w:t>
                      </w:r>
                      <w:r w:rsidRPr="00742E7D">
                        <w:rPr>
                          <w:b/>
                        </w:rPr>
                        <w:t xml:space="preserve"> </w:t>
                      </w:r>
                    </w:p>
                  </w:txbxContent>
                </v:textbox>
                <w10:wrap anchorx="margin"/>
              </v:shape>
            </w:pict>
          </mc:Fallback>
        </mc:AlternateContent>
      </w:r>
    </w:p>
    <w:p w14:paraId="21B39204" w14:textId="39597AA7" w:rsidR="003E077A" w:rsidRPr="009C56B2" w:rsidRDefault="003E077A" w:rsidP="00F83D0C">
      <w:pPr>
        <w:ind w:firstLine="1276"/>
        <w:rPr>
          <w:lang w:val="en-US"/>
        </w:rPr>
      </w:pPr>
    </w:p>
    <w:p w14:paraId="00F57368" w14:textId="5BF0AA40" w:rsidR="003E077A" w:rsidRPr="009C56B2" w:rsidRDefault="003E077A" w:rsidP="00F83D0C">
      <w:pPr>
        <w:ind w:firstLine="1276"/>
        <w:rPr>
          <w:lang w:val="en-US"/>
        </w:rPr>
      </w:pPr>
    </w:p>
    <w:p w14:paraId="69BAB231" w14:textId="2E470822" w:rsidR="003E077A" w:rsidRPr="00742E7D" w:rsidRDefault="00655ABC" w:rsidP="00F83D0C">
      <w:pPr>
        <w:ind w:firstLine="1276"/>
        <w:rPr>
          <w:spacing w:val="-6"/>
          <w:lang w:val="en-US"/>
        </w:rPr>
      </w:pPr>
      <w:r w:rsidRPr="009C56B2">
        <w:rPr>
          <w:lang w:val="en-US"/>
        </w:rPr>
        <w:t xml:space="preserve">   </w:t>
      </w:r>
      <w:r w:rsidR="009B6E67" w:rsidRPr="009C56B2">
        <w:rPr>
          <w:lang w:val="en-US"/>
        </w:rPr>
        <w:t xml:space="preserve"> </w:t>
      </w:r>
      <w:r w:rsidRPr="009C56B2">
        <w:rPr>
          <w:lang w:val="en-US"/>
        </w:rPr>
        <w:t xml:space="preserve">  </w:t>
      </w:r>
      <w:r w:rsidR="003E077A" w:rsidRPr="00742E7D">
        <w:rPr>
          <w:spacing w:val="-6"/>
          <w:lang w:val="en-US"/>
        </w:rPr>
        <w:t>(</w:t>
      </w:r>
      <w:r w:rsidR="00742E7D" w:rsidRPr="00742E7D">
        <w:rPr>
          <w:rFonts w:ascii="Times New Roman" w:hAnsi="Times New Roman" w:cs="Times New Roman"/>
          <w:i/>
          <w:spacing w:val="-6"/>
          <w:u w:val="single"/>
          <w:lang w:val="en-US"/>
        </w:rPr>
        <w:t xml:space="preserve">faqat </w:t>
      </w:r>
      <w:r w:rsidR="001452E8" w:rsidRPr="001452E8">
        <w:rPr>
          <w:rFonts w:ascii="Times New Roman" w:hAnsi="Times New Roman" w:cs="Times New Roman"/>
          <w:i/>
          <w:spacing w:val="-6"/>
          <w:u w:val="single"/>
          <w:lang w:val="en-US"/>
        </w:rPr>
        <w:t xml:space="preserve">konfidensial </w:t>
      </w:r>
      <w:r w:rsidR="00742E7D" w:rsidRPr="00742E7D">
        <w:rPr>
          <w:rFonts w:ascii="Times New Roman" w:hAnsi="Times New Roman" w:cs="Times New Roman"/>
          <w:i/>
          <w:spacing w:val="-6"/>
          <w:u w:val="single"/>
          <w:lang w:val="en-US"/>
        </w:rPr>
        <w:t>ma'lumotlarni uzatish uchun mo'ljallangan dasturiy ta'minot uchun</w:t>
      </w:r>
      <w:r w:rsidR="00B56081" w:rsidRPr="00742E7D">
        <w:rPr>
          <w:rFonts w:ascii="Times New Roman" w:hAnsi="Times New Roman" w:cs="Times New Roman"/>
          <w:i/>
          <w:spacing w:val="-6"/>
          <w:u w:val="single"/>
          <w:lang w:val="en-US"/>
        </w:rPr>
        <w:t>, 5.3</w:t>
      </w:r>
      <w:r w:rsidR="00742E7D">
        <w:rPr>
          <w:rFonts w:ascii="Times New Roman" w:hAnsi="Times New Roman" w:cs="Times New Roman"/>
          <w:i/>
          <w:spacing w:val="-6"/>
          <w:u w:val="single"/>
          <w:lang w:val="en-US"/>
        </w:rPr>
        <w:t xml:space="preserve"> band</w:t>
      </w:r>
      <w:r w:rsidR="003E077A" w:rsidRPr="00742E7D">
        <w:rPr>
          <w:spacing w:val="-6"/>
          <w:lang w:val="en-US"/>
        </w:rPr>
        <w:t>).</w:t>
      </w:r>
    </w:p>
    <w:p w14:paraId="57F3F6C2" w14:textId="77777777" w:rsidR="009C56B2" w:rsidRPr="00742E7D" w:rsidRDefault="009C56B2" w:rsidP="00F83D0C">
      <w:pPr>
        <w:ind w:firstLine="1276"/>
        <w:rPr>
          <w:spacing w:val="-6"/>
          <w:lang w:val="en-US"/>
        </w:rPr>
      </w:pPr>
    </w:p>
    <w:p w14:paraId="586244F6" w14:textId="4402BDAF" w:rsidR="006B7AAF" w:rsidRPr="00742E7D" w:rsidRDefault="006B7AAF" w:rsidP="00F83D0C">
      <w:pPr>
        <w:ind w:firstLine="1276"/>
        <w:rPr>
          <w:sz w:val="2"/>
          <w:szCs w:val="2"/>
          <w:lang w:val="en-US"/>
        </w:rPr>
      </w:pPr>
      <w:r>
        <w:rPr>
          <w:b/>
          <w:noProof/>
          <w:sz w:val="2"/>
          <w:szCs w:val="2"/>
        </w:rPr>
        <mc:AlternateContent>
          <mc:Choice Requires="wps">
            <w:drawing>
              <wp:anchor distT="0" distB="0" distL="114300" distR="114300" simplePos="0" relativeHeight="251656189" behindDoc="1" locked="0" layoutInCell="1" allowOverlap="1" wp14:anchorId="5487C1E0" wp14:editId="760ED22B">
                <wp:simplePos x="0" y="0"/>
                <wp:positionH relativeFrom="column">
                  <wp:posOffset>408940</wp:posOffset>
                </wp:positionH>
                <wp:positionV relativeFrom="paragraph">
                  <wp:posOffset>92075</wp:posOffset>
                </wp:positionV>
                <wp:extent cx="5836920" cy="434340"/>
                <wp:effectExtent l="152400" t="95250" r="144780" b="99060"/>
                <wp:wrapNone/>
                <wp:docPr id="27" name="Прямоугольник 27"/>
                <wp:cNvGraphicFramePr/>
                <a:graphic xmlns:a="http://schemas.openxmlformats.org/drawingml/2006/main">
                  <a:graphicData uri="http://schemas.microsoft.com/office/word/2010/wordprocessingShape">
                    <wps:wsp>
                      <wps:cNvSpPr/>
                      <wps:spPr>
                        <a:xfrm>
                          <a:off x="0" y="0"/>
                          <a:ext cx="5836920" cy="434340"/>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4F9CE" id="Прямоугольник 27" o:spid="_x0000_s1026" style="position:absolute;margin-left:32.2pt;margin-top:7.25pt;width:459.6pt;height:34.2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" fillcolor="#a8d08d [1945]" strokecolor="#a8d08d [1945]" strokeweight="1.1111mm">
                <v:shadow on="t" type="perspective" color="black" opacity="26214f" offset="0,0" matrix="66847f,,,66847f"/>
              </v:rect>
            </w:pict>
          </mc:Fallback>
        </mc:AlternateContent>
      </w:r>
    </w:p>
    <w:tbl>
      <w:tblPr>
        <w:tblStyle w:val="a4"/>
        <w:tblW w:w="9072" w:type="dxa"/>
        <w:tblInd w:w="7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72"/>
      </w:tblGrid>
      <w:tr w:rsidR="00577AC1" w:rsidRPr="001452E8" w14:paraId="1BD18570" w14:textId="77777777" w:rsidTr="00F848C6">
        <w:tc>
          <w:tcPr>
            <w:tcW w:w="907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3A52F6C4" w14:textId="118CE6C8" w:rsidR="00577AC1" w:rsidRPr="00742E7D" w:rsidRDefault="00B90EB9" w:rsidP="0098245F">
            <w:pPr>
              <w:pStyle w:val="a3"/>
              <w:ind w:left="0"/>
              <w:jc w:val="both"/>
              <w:rPr>
                <w:lang w:val="en-US"/>
              </w:rPr>
            </w:pPr>
            <w:bookmarkStart w:id="7" w:name="_Hlk127889289"/>
            <w:r w:rsidRPr="00742E7D">
              <w:rPr>
                <w:lang w:val="en-US"/>
              </w:rPr>
              <w:t xml:space="preserve"> </w:t>
            </w:r>
            <w:r w:rsidR="00742E7D" w:rsidRPr="00742E7D">
              <w:rPr>
                <w:lang w:val="en-US"/>
              </w:rPr>
              <w:t xml:space="preserve">Dasturiy ta'minotni sertifikatlash uchun arizaga ilova qilinishi kerak bo'lgan hujjatlar mazmuniga qo'yiladigan talablar ushbu Yo'riqnomaning </w:t>
            </w:r>
            <w:r w:rsidR="00742E7D" w:rsidRPr="00742E7D">
              <w:rPr>
                <w:b/>
                <w:lang w:val="en-US"/>
              </w:rPr>
              <w:t>IV qismida</w:t>
            </w:r>
            <w:r w:rsidR="00742E7D" w:rsidRPr="00742E7D">
              <w:rPr>
                <w:lang w:val="en-US"/>
              </w:rPr>
              <w:t xml:space="preserve"> </w:t>
            </w:r>
            <w:r w:rsidR="00742E7D" w:rsidRPr="00742E7D">
              <w:rPr>
                <w:u w:val="single"/>
                <w:lang w:val="en-US"/>
              </w:rPr>
              <w:t>keltirilgan</w:t>
            </w:r>
            <w:r w:rsidRPr="00742E7D">
              <w:rPr>
                <w:lang w:val="en-US"/>
              </w:rPr>
              <w:t>.</w:t>
            </w:r>
          </w:p>
        </w:tc>
      </w:tr>
      <w:bookmarkEnd w:id="7"/>
    </w:tbl>
    <w:p w14:paraId="17790F35" w14:textId="64811A75" w:rsidR="00244D5C" w:rsidRPr="00742E7D" w:rsidRDefault="00244D5C" w:rsidP="00244D5C">
      <w:pPr>
        <w:jc w:val="center"/>
        <w:rPr>
          <w:b/>
          <w:sz w:val="2"/>
          <w:szCs w:val="2"/>
          <w:lang w:val="en-US"/>
        </w:rPr>
      </w:pPr>
    </w:p>
    <w:p w14:paraId="1A49272B" w14:textId="71251A21" w:rsidR="00B90EB9" w:rsidRPr="00742E7D" w:rsidRDefault="00B90EB9" w:rsidP="00244D5C">
      <w:pPr>
        <w:jc w:val="center"/>
        <w:rPr>
          <w:b/>
          <w:sz w:val="2"/>
          <w:szCs w:val="2"/>
          <w:lang w:val="en-US"/>
        </w:rPr>
      </w:pPr>
    </w:p>
    <w:p w14:paraId="037057F8" w14:textId="016CA992" w:rsidR="00B90EB9" w:rsidRPr="00742E7D" w:rsidRDefault="00F81B6E" w:rsidP="00244D5C">
      <w:pPr>
        <w:jc w:val="center"/>
        <w:rPr>
          <w:b/>
          <w:sz w:val="2"/>
          <w:szCs w:val="2"/>
          <w:lang w:val="en-US"/>
        </w:rPr>
      </w:pPr>
      <w:r>
        <w:rPr>
          <w:b/>
          <w:noProof/>
          <w:sz w:val="2"/>
          <w:szCs w:val="2"/>
        </w:rPr>
        <mc:AlternateContent>
          <mc:Choice Requires="wps">
            <w:drawing>
              <wp:anchor distT="0" distB="0" distL="114300" distR="114300" simplePos="0" relativeHeight="251790336" behindDoc="1" locked="0" layoutInCell="1" allowOverlap="1" wp14:anchorId="25C5880D" wp14:editId="76494F91">
                <wp:simplePos x="0" y="0"/>
                <wp:positionH relativeFrom="margin">
                  <wp:posOffset>-132080</wp:posOffset>
                </wp:positionH>
                <wp:positionV relativeFrom="paragraph">
                  <wp:posOffset>97790</wp:posOffset>
                </wp:positionV>
                <wp:extent cx="6370320" cy="472440"/>
                <wp:effectExtent l="152400" t="95250" r="144780" b="99060"/>
                <wp:wrapNone/>
                <wp:docPr id="50" name="Прямоугольник 50"/>
                <wp:cNvGraphicFramePr/>
                <a:graphic xmlns:a="http://schemas.openxmlformats.org/drawingml/2006/main">
                  <a:graphicData uri="http://schemas.microsoft.com/office/word/2010/wordprocessingShape">
                    <wps:wsp>
                      <wps:cNvSpPr/>
                      <wps:spPr>
                        <a:xfrm>
                          <a:off x="0" y="0"/>
                          <a:ext cx="6370320" cy="47244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1D71C" id="Прямоугольник 50" o:spid="_x0000_s1026" style="position:absolute;margin-left:-10.4pt;margin-top:7.7pt;width:501.6pt;height:37.2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" fillcolor="#deeaf6 [664]" strokecolor="#deeaf6 [664]" strokeweight="1.1111mm">
                <v:shadow on="t" type="perspective" color="black" opacity="26214f" offset="0,0" matrix="66847f,,,66847f"/>
                <w10:wrap anchorx="margin"/>
              </v:rect>
            </w:pict>
          </mc:Fallback>
        </mc:AlternateContent>
      </w: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244D5C" w:rsidRPr="001452E8" w14:paraId="6EAE5405" w14:textId="77777777" w:rsidTr="00F848C6">
        <w:trPr>
          <w:trHeight w:val="639"/>
        </w:trPr>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07EB732E" w14:textId="1804786A" w:rsidR="00244D5C" w:rsidRPr="00742E7D" w:rsidRDefault="00244D5C" w:rsidP="00244D5C">
            <w:pPr>
              <w:pStyle w:val="a3"/>
              <w:ind w:left="0"/>
              <w:jc w:val="both"/>
              <w:rPr>
                <w:lang w:val="en-US"/>
              </w:rPr>
            </w:pPr>
            <w:r w:rsidRPr="00742E7D">
              <w:rPr>
                <w:b/>
                <w:sz w:val="24"/>
                <w:szCs w:val="24"/>
                <w:lang w:val="en-US"/>
              </w:rPr>
              <w:t>3</w:t>
            </w:r>
            <w:r w:rsidRPr="00742E7D">
              <w:rPr>
                <w:b/>
                <w:lang w:val="en-US"/>
              </w:rPr>
              <w:t>.</w:t>
            </w:r>
            <w:r w:rsidRPr="00742E7D">
              <w:rPr>
                <w:lang w:val="en-US"/>
              </w:rPr>
              <w:t xml:space="preserve"> </w:t>
            </w:r>
            <w:r w:rsidR="00742E7D" w:rsidRPr="00742E7D">
              <w:rPr>
                <w:lang w:val="en-US"/>
              </w:rPr>
              <w:t xml:space="preserve">Tayyorlangan ariza va ilova xat loyihasini Word formatida </w:t>
            </w:r>
            <w:r w:rsidR="00742E7D" w:rsidRPr="00742E7D">
              <w:rPr>
                <w:b/>
                <w:u w:val="single"/>
                <w:lang w:val="en-US"/>
              </w:rPr>
              <w:t>hujjatlar to'plami bilan birga</w:t>
            </w:r>
            <w:r w:rsidR="00742E7D" w:rsidRPr="00742E7D">
              <w:rPr>
                <w:lang w:val="en-US"/>
              </w:rPr>
              <w:t xml:space="preserve"> AKT sertifikatlashtirish organiga elektron pochta </w:t>
            </w:r>
            <w:hyperlink r:id="rId8" w:history="1">
              <w:r w:rsidR="00742E7D" w:rsidRPr="00621862">
                <w:rPr>
                  <w:rStyle w:val="a9"/>
                  <w:lang w:val="en-US"/>
                </w:rPr>
                <w:t>itsoft</w:t>
              </w:r>
              <w:r w:rsidR="00742E7D" w:rsidRPr="00742E7D">
                <w:rPr>
                  <w:rStyle w:val="a9"/>
                  <w:lang w:val="en-US"/>
                </w:rPr>
                <w:t>@c</w:t>
              </w:r>
              <w:r w:rsidR="00742E7D" w:rsidRPr="00621862">
                <w:rPr>
                  <w:rStyle w:val="a9"/>
                  <w:lang w:val="en-US"/>
                </w:rPr>
                <w:t>sec</w:t>
              </w:r>
              <w:r w:rsidR="00742E7D" w:rsidRPr="00742E7D">
                <w:rPr>
                  <w:rStyle w:val="a9"/>
                  <w:lang w:val="en-US"/>
                </w:rPr>
                <w:t>.</w:t>
              </w:r>
              <w:r w:rsidR="00742E7D" w:rsidRPr="00621862">
                <w:rPr>
                  <w:rStyle w:val="a9"/>
                  <w:lang w:val="en-US"/>
                </w:rPr>
                <w:t>uz</w:t>
              </w:r>
            </w:hyperlink>
            <w:r w:rsidR="00742E7D">
              <w:rPr>
                <w:rStyle w:val="a9"/>
                <w:lang w:val="en-US"/>
              </w:rPr>
              <w:t xml:space="preserve"> </w:t>
            </w:r>
            <w:r w:rsidR="00742E7D" w:rsidRPr="00742E7D">
              <w:rPr>
                <w:lang w:val="en-US"/>
              </w:rPr>
              <w:t>orqali yuboring</w:t>
            </w:r>
            <w:r w:rsidRPr="00742E7D">
              <w:rPr>
                <w:lang w:val="en-US"/>
              </w:rPr>
              <w:t>.</w:t>
            </w:r>
          </w:p>
        </w:tc>
      </w:tr>
    </w:tbl>
    <w:p w14:paraId="30DA3961" w14:textId="4936B0D8" w:rsidR="00244D5C" w:rsidRPr="00742E7D" w:rsidRDefault="00244D5C" w:rsidP="00244D5C">
      <w:pPr>
        <w:jc w:val="center"/>
        <w:rPr>
          <w:b/>
          <w:sz w:val="2"/>
          <w:szCs w:val="2"/>
          <w:lang w:val="en-US"/>
        </w:rPr>
      </w:pPr>
    </w:p>
    <w:p w14:paraId="3ED817EE" w14:textId="5E7DC4F3" w:rsidR="00483B54" w:rsidRPr="00742E7D" w:rsidRDefault="00114C4F" w:rsidP="00244D5C">
      <w:pPr>
        <w:jc w:val="center"/>
        <w:rPr>
          <w:b/>
          <w:sz w:val="2"/>
          <w:szCs w:val="2"/>
          <w:lang w:val="en-US"/>
        </w:rPr>
      </w:pPr>
      <w:r>
        <w:rPr>
          <w:b/>
          <w:noProof/>
          <w:sz w:val="2"/>
          <w:szCs w:val="2"/>
        </w:rPr>
        <mc:AlternateContent>
          <mc:Choice Requires="wps">
            <w:drawing>
              <wp:anchor distT="0" distB="0" distL="114300" distR="114300" simplePos="0" relativeHeight="251814912" behindDoc="1" locked="0" layoutInCell="1" allowOverlap="1" wp14:anchorId="64A15BAE" wp14:editId="68D88433">
                <wp:simplePos x="0" y="0"/>
                <wp:positionH relativeFrom="column">
                  <wp:posOffset>408940</wp:posOffset>
                </wp:positionH>
                <wp:positionV relativeFrom="paragraph">
                  <wp:posOffset>118745</wp:posOffset>
                </wp:positionV>
                <wp:extent cx="5836920" cy="434340"/>
                <wp:effectExtent l="152400" t="95250" r="144780" b="99060"/>
                <wp:wrapNone/>
                <wp:docPr id="74" name="Прямоугольник 74"/>
                <wp:cNvGraphicFramePr/>
                <a:graphic xmlns:a="http://schemas.openxmlformats.org/drawingml/2006/main">
                  <a:graphicData uri="http://schemas.microsoft.com/office/word/2010/wordprocessingShape">
                    <wps:wsp>
                      <wps:cNvSpPr/>
                      <wps:spPr>
                        <a:xfrm>
                          <a:off x="0" y="0"/>
                          <a:ext cx="5836920" cy="434340"/>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9CE04" id="Прямоугольник 74" o:spid="_x0000_s1026" style="position:absolute;margin-left:32.2pt;margin-top:9.35pt;width:459.6pt;height:34.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" fillcolor="#a8d08d [1945]" strokecolor="#a8d08d [1945]" strokeweight="1.1111mm">
                <v:shadow on="t" type="perspective" color="black" opacity="26214f" offset="0,0" matrix="66847f,,,66847f"/>
              </v:rect>
            </w:pict>
          </mc:Fallback>
        </mc:AlternateContent>
      </w:r>
    </w:p>
    <w:p w14:paraId="031AC933" w14:textId="03C95991" w:rsidR="00244D5C" w:rsidRPr="00742E7D" w:rsidRDefault="00244D5C" w:rsidP="00244D5C">
      <w:pPr>
        <w:spacing w:after="0" w:line="240" w:lineRule="auto"/>
        <w:rPr>
          <w:b/>
          <w:sz w:val="2"/>
          <w:szCs w:val="2"/>
          <w:lang w:val="en-US"/>
        </w:rPr>
      </w:pPr>
    </w:p>
    <w:p w14:paraId="35A564CC" w14:textId="36D6ED4A" w:rsidR="004723A2" w:rsidRPr="00742E7D" w:rsidRDefault="004723A2" w:rsidP="004723A2">
      <w:pPr>
        <w:pStyle w:val="a3"/>
        <w:ind w:left="1080"/>
        <w:jc w:val="both"/>
        <w:rPr>
          <w:b/>
          <w:sz w:val="2"/>
          <w:szCs w:val="2"/>
          <w:lang w:val="en-US"/>
        </w:rPr>
      </w:pPr>
    </w:p>
    <w:tbl>
      <w:tblPr>
        <w:tblStyle w:val="a4"/>
        <w:tblW w:w="9072" w:type="dxa"/>
        <w:tblInd w:w="7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72"/>
      </w:tblGrid>
      <w:tr w:rsidR="004723A2" w:rsidRPr="001452E8" w14:paraId="3FAE6B4B" w14:textId="77777777" w:rsidTr="00F848C6">
        <w:tc>
          <w:tcPr>
            <w:tcW w:w="907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2518B397" w14:textId="760FC1E9" w:rsidR="004723A2" w:rsidRPr="00742E7D" w:rsidRDefault="00742E7D" w:rsidP="00244D5C">
            <w:pPr>
              <w:pStyle w:val="a3"/>
              <w:ind w:left="0"/>
              <w:jc w:val="both"/>
              <w:rPr>
                <w:lang w:val="en-US"/>
              </w:rPr>
            </w:pPr>
            <w:bookmarkStart w:id="8" w:name="_Hlk127278617"/>
            <w:r w:rsidRPr="00742E7D">
              <w:rPr>
                <w:lang w:val="en-US"/>
              </w:rPr>
              <w:t>AKTni sertifikatlash organining mutaxassislari arizaning to'g'riligini tekshiradilar va agar kerak bo'lsa, tuzatilishi kerak bo'lgan kamchiliklarni ko'rsatadilar.</w:t>
            </w:r>
          </w:p>
        </w:tc>
      </w:tr>
    </w:tbl>
    <w:p w14:paraId="2156E202" w14:textId="576B5B82" w:rsidR="00E64F35" w:rsidRPr="00742E7D" w:rsidRDefault="00E64F35" w:rsidP="00E64F35">
      <w:pPr>
        <w:jc w:val="center"/>
        <w:rPr>
          <w:b/>
          <w:sz w:val="2"/>
          <w:szCs w:val="2"/>
          <w:lang w:val="en-US"/>
        </w:rPr>
      </w:pPr>
      <w:bookmarkStart w:id="9" w:name="_Hlk120280306"/>
      <w:bookmarkEnd w:id="8"/>
    </w:p>
    <w:p w14:paraId="1D291E53" w14:textId="505C189F" w:rsidR="00483B54" w:rsidRPr="00742E7D" w:rsidRDefault="006B289C" w:rsidP="00E64F35">
      <w:pPr>
        <w:jc w:val="center"/>
        <w:rPr>
          <w:b/>
          <w:sz w:val="2"/>
          <w:szCs w:val="2"/>
          <w:lang w:val="en-US"/>
        </w:rPr>
      </w:pPr>
      <w:r>
        <w:rPr>
          <w:b/>
          <w:noProof/>
        </w:rPr>
        <mc:AlternateContent>
          <mc:Choice Requires="wps">
            <w:drawing>
              <wp:anchor distT="0" distB="0" distL="114300" distR="114300" simplePos="0" relativeHeight="251703296" behindDoc="0" locked="0" layoutInCell="1" allowOverlap="1" wp14:anchorId="09B26269" wp14:editId="69B25984">
                <wp:simplePos x="0" y="0"/>
                <wp:positionH relativeFrom="column">
                  <wp:posOffset>650875</wp:posOffset>
                </wp:positionH>
                <wp:positionV relativeFrom="paragraph">
                  <wp:posOffset>111760</wp:posOffset>
                </wp:positionV>
                <wp:extent cx="960120" cy="358140"/>
                <wp:effectExtent l="95250" t="57150" r="11430" b="60960"/>
                <wp:wrapNone/>
                <wp:docPr id="19" name="Надпись 19"/>
                <wp:cNvGraphicFramePr/>
                <a:graphic xmlns:a="http://schemas.openxmlformats.org/drawingml/2006/main">
                  <a:graphicData uri="http://schemas.microsoft.com/office/word/2010/wordprocessingShape">
                    <wps:wsp>
                      <wps:cNvSpPr txBox="1"/>
                      <wps:spPr>
                        <a:xfrm>
                          <a:off x="0" y="0"/>
                          <a:ext cx="960120" cy="358140"/>
                        </a:xfrm>
                        <a:prstGeom prst="rect">
                          <a:avLst/>
                        </a:prstGeom>
                        <a:solidFill>
                          <a:schemeClr val="lt1"/>
                        </a:solidFill>
                        <a:ln w="6350">
                          <a:noFill/>
                        </a:ln>
                        <a:effectLst>
                          <a:outerShdw blurRad="50800" dist="38100" dir="10800000" algn="r" rotWithShape="0">
                            <a:prstClr val="black">
                              <a:alpha val="40000"/>
                            </a:prstClr>
                          </a:outerShdw>
                        </a:effectLst>
                      </wps:spPr>
                      <wps:txbx>
                        <w:txbxContent>
                          <w:p w14:paraId="173926B0" w14:textId="2C910F7F" w:rsidR="001B1807" w:rsidRPr="00D32E84" w:rsidRDefault="00742E7D">
                            <w:pPr>
                              <w:rPr>
                                <w:color w:val="FF0000"/>
                              </w:rPr>
                            </w:pPr>
                            <w:r>
                              <w:rPr>
                                <w:b/>
                                <w:color w:val="FF0000"/>
                                <w:u w:val="single"/>
                                <w:lang w:val="en-US"/>
                              </w:rPr>
                              <w:t>DIQQAT</w:t>
                            </w:r>
                            <w:r w:rsidR="001B1807" w:rsidRPr="00FB7B2E">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26269" id="Надпись 19" o:spid="_x0000_s1040" type="#_x0000_t202" style="position:absolute;left:0;text-align:left;margin-left:51.25pt;margin-top:8.8pt;width:75.6pt;height:28.2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" fillcolor="white [3201]" stroked="f" strokeweight=".5pt">
                <v:shadow on="t" color="black" opacity="26214f" origin=".5" offset="-3pt,0"/>
                <v:textbox>
                  <w:txbxContent>
                    <w:p w14:paraId="173926B0" w14:textId="2C910F7F" w:rsidR="001B1807" w:rsidRPr="00D32E84" w:rsidRDefault="00742E7D">
                      <w:pPr>
                        <w:rPr>
                          <w:color w:val="FF0000"/>
                        </w:rPr>
                      </w:pPr>
                      <w:r>
                        <w:rPr>
                          <w:b/>
                          <w:color w:val="FF0000"/>
                          <w:u w:val="single"/>
                          <w:lang w:val="en-US"/>
                        </w:rPr>
                        <w:t>DIQQAT</w:t>
                      </w:r>
                      <w:r w:rsidR="001B1807" w:rsidRPr="00FB7B2E">
                        <w:rPr>
                          <w:b/>
                          <w:color w:val="FF0000"/>
                        </w:rPr>
                        <w:t>:</w:t>
                      </w:r>
                    </w:p>
                  </w:txbxContent>
                </v:textbox>
              </v:shape>
            </w:pict>
          </mc:Fallback>
        </mc:AlternateContent>
      </w:r>
      <w:r w:rsidR="00FB7B2E">
        <w:rPr>
          <w:b/>
          <w:noProof/>
        </w:rPr>
        <mc:AlternateContent>
          <mc:Choice Requires="wps">
            <w:drawing>
              <wp:anchor distT="0" distB="0" distL="114300" distR="114300" simplePos="0" relativeHeight="251730944" behindDoc="0" locked="0" layoutInCell="1" allowOverlap="1" wp14:anchorId="1C3BF4D7" wp14:editId="2FE79AA9">
                <wp:simplePos x="0" y="0"/>
                <wp:positionH relativeFrom="margin">
                  <wp:posOffset>1651000</wp:posOffset>
                </wp:positionH>
                <wp:positionV relativeFrom="paragraph">
                  <wp:posOffset>107950</wp:posOffset>
                </wp:positionV>
                <wp:extent cx="3695700" cy="1379220"/>
                <wp:effectExtent l="114300" t="95250" r="133350" b="106680"/>
                <wp:wrapNone/>
                <wp:docPr id="20" name="Надпись 20"/>
                <wp:cNvGraphicFramePr/>
                <a:graphic xmlns:a="http://schemas.openxmlformats.org/drawingml/2006/main">
                  <a:graphicData uri="http://schemas.microsoft.com/office/word/2010/wordprocessingShape">
                    <wps:wsp>
                      <wps:cNvSpPr txBox="1"/>
                      <wps:spPr>
                        <a:xfrm>
                          <a:off x="0" y="0"/>
                          <a:ext cx="3695700" cy="1379220"/>
                        </a:xfrm>
                        <a:prstGeom prst="rect">
                          <a:avLst/>
                        </a:prstGeom>
                        <a:solidFill>
                          <a:srgbClr val="FF0000"/>
                        </a:solidFill>
                        <a:ln>
                          <a:solidFill>
                            <a:schemeClr val="bg1"/>
                          </a:solid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45BBF2A8" w14:textId="59276653" w:rsidR="008F0591" w:rsidRPr="008F0591" w:rsidRDefault="008F0591" w:rsidP="00013CEC">
                            <w:pPr>
                              <w:pStyle w:val="a3"/>
                              <w:shd w:val="clear" w:color="auto" w:fill="FFFFFF" w:themeFill="background1"/>
                              <w:ind w:left="39" w:hanging="39"/>
                              <w:jc w:val="center"/>
                              <w:rPr>
                                <w:lang w:val="en-US"/>
                              </w:rPr>
                            </w:pPr>
                            <w:r w:rsidRPr="008F0591">
                              <w:rPr>
                                <w:lang w:val="en-US"/>
                              </w:rPr>
                              <w:t>Taqdim etilgan hujjatlar to'plami sertifikatlash</w:t>
                            </w:r>
                            <w:r w:rsidR="001452E8">
                              <w:rPr>
                                <w:lang w:val="en-US"/>
                              </w:rPr>
                              <w:t>ni</w:t>
                            </w:r>
                            <w:r w:rsidRPr="008F0591">
                              <w:rPr>
                                <w:lang w:val="en-US"/>
                              </w:rPr>
                              <w:t xml:space="preserve"> amalga oshiri</w:t>
                            </w:r>
                            <w:r w:rsidR="001452E8">
                              <w:rPr>
                                <w:lang w:val="en-US"/>
                              </w:rPr>
                              <w:t>shda</w:t>
                            </w:r>
                            <w:r w:rsidRPr="008F0591">
                              <w:rPr>
                                <w:lang w:val="en-US"/>
                              </w:rPr>
                              <w:t xml:space="preserve"> talablarni aniqlash, shuningdek sertifikatlash ishlarining narxini hisoblash uchun zarurdir.</w:t>
                            </w:r>
                          </w:p>
                          <w:p w14:paraId="74D08926" w14:textId="56ABAB1D" w:rsidR="001B1807" w:rsidRPr="008F0591" w:rsidRDefault="008F0591" w:rsidP="008F0591">
                            <w:pPr>
                              <w:pStyle w:val="a3"/>
                              <w:shd w:val="clear" w:color="auto" w:fill="FFFFFF" w:themeFill="background1"/>
                              <w:ind w:left="39" w:hanging="39"/>
                              <w:jc w:val="center"/>
                              <w:rPr>
                                <w:color w:val="FF0000"/>
                                <w:lang w:val="en-US"/>
                                <w14:textFill>
                                  <w14:solidFill>
                                    <w14:srgbClr w14:val="FF0000">
                                      <w14:alpha w14:val="51000"/>
                                    </w14:srgbClr>
                                  </w14:solidFill>
                                </w14:textFill>
                              </w:rPr>
                            </w:pPr>
                            <w:r w:rsidRPr="008F0591">
                              <w:rPr>
                                <w:b/>
                                <w:lang w:val="en-US"/>
                              </w:rPr>
                              <w:t>Agar ariza beruvchi hujjatlarning to'liq to'plamini taqdim etish imkoniga ega bo'lmasa, sertifikatlash uchun ariza rad etiladi!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BF4D7" id="Надпись 20" o:spid="_x0000_s1041" type="#_x0000_t202" style="position:absolute;left:0;text-align:left;margin-left:130pt;margin-top:8.5pt;width:291pt;height:108.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" fillcolor="red" strokecolor="white [3212]" strokeweight=".9pt">
                <v:shadow on="t" type="perspective" color="black" opacity="26214f" offset="0,0" matrix="66847f,,,66847f"/>
                <v:textbox>
                  <w:txbxContent>
                    <w:p w14:paraId="45BBF2A8" w14:textId="59276653" w:rsidR="008F0591" w:rsidRPr="008F0591" w:rsidRDefault="008F0591" w:rsidP="00013CEC">
                      <w:pPr>
                        <w:pStyle w:val="a3"/>
                        <w:shd w:val="clear" w:color="auto" w:fill="FFFFFF" w:themeFill="background1"/>
                        <w:ind w:left="39" w:hanging="39"/>
                        <w:jc w:val="center"/>
                        <w:rPr>
                          <w:lang w:val="en-US"/>
                        </w:rPr>
                      </w:pPr>
                      <w:r w:rsidRPr="008F0591">
                        <w:rPr>
                          <w:lang w:val="en-US"/>
                        </w:rPr>
                        <w:t>Taqdim etilgan hujjatlar to'plami sertifikatlash</w:t>
                      </w:r>
                      <w:r w:rsidR="001452E8">
                        <w:rPr>
                          <w:lang w:val="en-US"/>
                        </w:rPr>
                        <w:t>ni</w:t>
                      </w:r>
                      <w:r w:rsidRPr="008F0591">
                        <w:rPr>
                          <w:lang w:val="en-US"/>
                        </w:rPr>
                        <w:t xml:space="preserve"> amalga oshiri</w:t>
                      </w:r>
                      <w:r w:rsidR="001452E8">
                        <w:rPr>
                          <w:lang w:val="en-US"/>
                        </w:rPr>
                        <w:t>shda</w:t>
                      </w:r>
                      <w:r w:rsidRPr="008F0591">
                        <w:rPr>
                          <w:lang w:val="en-US"/>
                        </w:rPr>
                        <w:t xml:space="preserve"> talablarni aniqlash, shuningdek sertifikatlash ishlarining narxini hisoblash uchun zarurdir.</w:t>
                      </w:r>
                    </w:p>
                    <w:p w14:paraId="74D08926" w14:textId="56ABAB1D" w:rsidR="001B1807" w:rsidRPr="008F0591" w:rsidRDefault="008F0591" w:rsidP="008F0591">
                      <w:pPr>
                        <w:pStyle w:val="a3"/>
                        <w:shd w:val="clear" w:color="auto" w:fill="FFFFFF" w:themeFill="background1"/>
                        <w:ind w:left="39" w:hanging="39"/>
                        <w:jc w:val="center"/>
                        <w:rPr>
                          <w:color w:val="FF0000"/>
                          <w:lang w:val="en-US"/>
                          <w14:textFill>
                            <w14:solidFill>
                              <w14:srgbClr w14:val="FF0000">
                                <w14:alpha w14:val="51000"/>
                              </w14:srgbClr>
                            </w14:solidFill>
                          </w14:textFill>
                        </w:rPr>
                      </w:pPr>
                      <w:r w:rsidRPr="008F0591">
                        <w:rPr>
                          <w:b/>
                          <w:lang w:val="en-US"/>
                        </w:rPr>
                        <w:t>Agar ariza beruvchi hujjatlarning to'liq to'plamini taqdim etish imkoniga ega bo'lmasa, sertifikatlash uchun ariza rad etiladi!</w:t>
                      </w:r>
                    </w:p>
                  </w:txbxContent>
                </v:textbox>
                <w10:wrap anchorx="margin"/>
              </v:shape>
            </w:pict>
          </mc:Fallback>
        </mc:AlternateContent>
      </w:r>
    </w:p>
    <w:p w14:paraId="4D7D2773" w14:textId="7CB8725A" w:rsidR="00E64F35" w:rsidRPr="00742E7D" w:rsidRDefault="00E64F35" w:rsidP="00E64F35">
      <w:pPr>
        <w:jc w:val="center"/>
        <w:rPr>
          <w:b/>
          <w:sz w:val="2"/>
          <w:szCs w:val="2"/>
          <w:lang w:val="en-US"/>
        </w:rPr>
      </w:pPr>
    </w:p>
    <w:p w14:paraId="555F43B0" w14:textId="092D4852" w:rsidR="00FB7B2E" w:rsidRPr="00742E7D" w:rsidRDefault="00FB7B2E" w:rsidP="00E64F35">
      <w:pPr>
        <w:jc w:val="center"/>
        <w:rPr>
          <w:b/>
          <w:sz w:val="2"/>
          <w:szCs w:val="2"/>
          <w:lang w:val="en-US"/>
        </w:rPr>
      </w:pPr>
    </w:p>
    <w:p w14:paraId="42B499C5" w14:textId="7E0E30A2" w:rsidR="00FB7B2E" w:rsidRPr="00742E7D" w:rsidRDefault="00FB7B2E" w:rsidP="00E64F35">
      <w:pPr>
        <w:jc w:val="center"/>
        <w:rPr>
          <w:b/>
          <w:sz w:val="2"/>
          <w:szCs w:val="2"/>
          <w:lang w:val="en-US"/>
        </w:rPr>
      </w:pPr>
    </w:p>
    <w:p w14:paraId="257BE473" w14:textId="1A0F6AE2" w:rsidR="00FB7B2E" w:rsidRPr="00742E7D" w:rsidRDefault="00FB7B2E" w:rsidP="00E64F35">
      <w:pPr>
        <w:jc w:val="center"/>
        <w:rPr>
          <w:b/>
          <w:sz w:val="2"/>
          <w:szCs w:val="2"/>
          <w:lang w:val="en-US"/>
        </w:rPr>
      </w:pPr>
    </w:p>
    <w:p w14:paraId="1CF7C701" w14:textId="77777777" w:rsidR="00FB7B2E" w:rsidRPr="00742E7D" w:rsidRDefault="00FB7B2E" w:rsidP="00E64F35">
      <w:pPr>
        <w:jc w:val="center"/>
        <w:rPr>
          <w:b/>
          <w:sz w:val="2"/>
          <w:szCs w:val="2"/>
          <w:lang w:val="en-US"/>
        </w:rPr>
      </w:pPr>
    </w:p>
    <w:p w14:paraId="689A1FD1" w14:textId="1F9C0F1C" w:rsidR="00FB7B2E" w:rsidRPr="00742E7D" w:rsidRDefault="00FB7B2E" w:rsidP="00E64F35">
      <w:pPr>
        <w:jc w:val="center"/>
        <w:rPr>
          <w:b/>
          <w:sz w:val="2"/>
          <w:szCs w:val="2"/>
          <w:lang w:val="en-US"/>
        </w:rPr>
      </w:pPr>
    </w:p>
    <w:p w14:paraId="7BC38670" w14:textId="24DAE1DD" w:rsidR="00FB7B2E" w:rsidRPr="00742E7D" w:rsidRDefault="00FB7B2E" w:rsidP="00E64F35">
      <w:pPr>
        <w:jc w:val="center"/>
        <w:rPr>
          <w:b/>
          <w:sz w:val="2"/>
          <w:szCs w:val="2"/>
          <w:lang w:val="en-US"/>
        </w:rPr>
      </w:pPr>
    </w:p>
    <w:p w14:paraId="17097E03" w14:textId="00EB9B99" w:rsidR="00FB7B2E" w:rsidRPr="00742E7D" w:rsidRDefault="00FB7B2E" w:rsidP="00E64F35">
      <w:pPr>
        <w:jc w:val="center"/>
        <w:rPr>
          <w:b/>
          <w:sz w:val="2"/>
          <w:szCs w:val="2"/>
          <w:lang w:val="en-US"/>
        </w:rPr>
      </w:pPr>
    </w:p>
    <w:p w14:paraId="6233EE5D" w14:textId="3176F0B6" w:rsidR="00FB7B2E" w:rsidRPr="00742E7D" w:rsidRDefault="00FB7B2E" w:rsidP="00E64F35">
      <w:pPr>
        <w:jc w:val="center"/>
        <w:rPr>
          <w:b/>
          <w:sz w:val="2"/>
          <w:szCs w:val="2"/>
          <w:lang w:val="en-US"/>
        </w:rPr>
      </w:pPr>
    </w:p>
    <w:p w14:paraId="7D4C453E" w14:textId="77777777" w:rsidR="00FB7B2E" w:rsidRPr="00742E7D" w:rsidRDefault="00FB7B2E" w:rsidP="00E64F35">
      <w:pPr>
        <w:jc w:val="center"/>
        <w:rPr>
          <w:b/>
          <w:sz w:val="2"/>
          <w:szCs w:val="2"/>
          <w:lang w:val="en-US"/>
        </w:rPr>
      </w:pPr>
    </w:p>
    <w:p w14:paraId="72094518" w14:textId="1A5CAF9D" w:rsidR="00FB7B2E" w:rsidRPr="00742E7D" w:rsidRDefault="00FB7B2E" w:rsidP="00E64F35">
      <w:pPr>
        <w:jc w:val="center"/>
        <w:rPr>
          <w:b/>
          <w:sz w:val="2"/>
          <w:szCs w:val="2"/>
          <w:lang w:val="en-US"/>
        </w:rPr>
      </w:pPr>
    </w:p>
    <w:p w14:paraId="68ACA75F" w14:textId="1381081F" w:rsidR="00DC3AC6" w:rsidRPr="00742E7D" w:rsidRDefault="00DC3AC6" w:rsidP="00E64F35">
      <w:pPr>
        <w:jc w:val="center"/>
        <w:rPr>
          <w:b/>
          <w:sz w:val="2"/>
          <w:szCs w:val="2"/>
          <w:lang w:val="en-US"/>
        </w:rPr>
      </w:pPr>
    </w:p>
    <w:p w14:paraId="429DD8E1" w14:textId="792148DC" w:rsidR="00E64F35" w:rsidRPr="00742E7D" w:rsidRDefault="00F81B6E" w:rsidP="00E64F35">
      <w:pPr>
        <w:jc w:val="center"/>
        <w:rPr>
          <w:b/>
          <w:sz w:val="2"/>
          <w:szCs w:val="2"/>
          <w:lang w:val="en-US"/>
        </w:rPr>
      </w:pPr>
      <w:r>
        <w:rPr>
          <w:b/>
          <w:noProof/>
          <w:sz w:val="2"/>
          <w:szCs w:val="2"/>
        </w:rPr>
        <mc:AlternateContent>
          <mc:Choice Requires="wps">
            <w:drawing>
              <wp:anchor distT="0" distB="0" distL="114300" distR="114300" simplePos="0" relativeHeight="251792384" behindDoc="1" locked="0" layoutInCell="1" allowOverlap="1" wp14:anchorId="738C6A0B" wp14:editId="00245368">
                <wp:simplePos x="0" y="0"/>
                <wp:positionH relativeFrom="margin">
                  <wp:posOffset>-132080</wp:posOffset>
                </wp:positionH>
                <wp:positionV relativeFrom="paragraph">
                  <wp:posOffset>96520</wp:posOffset>
                </wp:positionV>
                <wp:extent cx="6370320" cy="609600"/>
                <wp:effectExtent l="152400" t="95250" r="144780" b="95250"/>
                <wp:wrapNone/>
                <wp:docPr id="54" name="Прямоугольник 54"/>
                <wp:cNvGraphicFramePr/>
                <a:graphic xmlns:a="http://schemas.openxmlformats.org/drawingml/2006/main">
                  <a:graphicData uri="http://schemas.microsoft.com/office/word/2010/wordprocessingShape">
                    <wps:wsp>
                      <wps:cNvSpPr/>
                      <wps:spPr>
                        <a:xfrm>
                          <a:off x="0" y="0"/>
                          <a:ext cx="6370320" cy="60960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DA7ED" id="Прямоугольник 54" o:spid="_x0000_s1026" style="position:absolute;margin-left:-10.4pt;margin-top:7.6pt;width:501.6pt;height:48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" fillcolor="#deeaf6 [664]" strokecolor="#deeaf6 [664]" strokeweight="1.1111mm">
                <v:shadow on="t" type="perspective" color="black" opacity="26214f" offset="0,0" matrix="66847f,,,66847f"/>
                <w10:wrap anchorx="margin"/>
              </v:rect>
            </w:pict>
          </mc:Fallback>
        </mc:AlternateContent>
      </w: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E64F35" w:rsidRPr="001452E8" w14:paraId="61F4B034" w14:textId="77777777" w:rsidTr="00F848C6">
        <w:trPr>
          <w:trHeight w:val="639"/>
        </w:trPr>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3C9602C2" w14:textId="6091678C" w:rsidR="00E64F35" w:rsidRPr="008F0591" w:rsidRDefault="00DC3AC6" w:rsidP="0098245F">
            <w:pPr>
              <w:pStyle w:val="a3"/>
              <w:ind w:left="0"/>
              <w:jc w:val="both"/>
              <w:rPr>
                <w:lang w:val="en-US"/>
              </w:rPr>
            </w:pPr>
            <w:r w:rsidRPr="008F0591">
              <w:rPr>
                <w:b/>
                <w:sz w:val="24"/>
                <w:szCs w:val="24"/>
                <w:lang w:val="en-US"/>
              </w:rPr>
              <w:t>4</w:t>
            </w:r>
            <w:r w:rsidR="00E64F35" w:rsidRPr="008F0591">
              <w:rPr>
                <w:b/>
                <w:lang w:val="en-US"/>
              </w:rPr>
              <w:t>.</w:t>
            </w:r>
            <w:r w:rsidR="00E64F35" w:rsidRPr="008F0591">
              <w:rPr>
                <w:lang w:val="en-US"/>
              </w:rPr>
              <w:t xml:space="preserve"> </w:t>
            </w:r>
            <w:r w:rsidR="008F0591" w:rsidRPr="008F0591">
              <w:rPr>
                <w:lang w:val="en-US"/>
              </w:rPr>
              <w:t xml:space="preserve">AKT sertifikatlash organidan olingan tuzatilgan ariza va ilova xatini chop etish, ularni imzolash, xatni ro'yxatdan o'tkazish, skanerlash va AKT sertifikatlash organiga elektron pochta </w:t>
            </w:r>
            <w:hyperlink r:id="rId9" w:history="1">
              <w:r w:rsidR="008F0591" w:rsidRPr="00621862">
                <w:rPr>
                  <w:rStyle w:val="a9"/>
                  <w:lang w:val="en-US"/>
                </w:rPr>
                <w:t>itsoft</w:t>
              </w:r>
              <w:r w:rsidR="008F0591" w:rsidRPr="008F0591">
                <w:rPr>
                  <w:rStyle w:val="a9"/>
                  <w:lang w:val="en-US"/>
                </w:rPr>
                <w:t>@c</w:t>
              </w:r>
              <w:r w:rsidR="008F0591" w:rsidRPr="00621862">
                <w:rPr>
                  <w:rStyle w:val="a9"/>
                  <w:lang w:val="en-US"/>
                </w:rPr>
                <w:t>sec</w:t>
              </w:r>
              <w:r w:rsidR="008F0591" w:rsidRPr="008F0591">
                <w:rPr>
                  <w:rStyle w:val="a9"/>
                  <w:lang w:val="en-US"/>
                </w:rPr>
                <w:t>.</w:t>
              </w:r>
              <w:r w:rsidR="008F0591" w:rsidRPr="00621862">
                <w:rPr>
                  <w:rStyle w:val="a9"/>
                  <w:lang w:val="en-US"/>
                </w:rPr>
                <w:t>uz</w:t>
              </w:r>
            </w:hyperlink>
            <w:r w:rsidR="008F0591">
              <w:rPr>
                <w:rStyle w:val="a9"/>
                <w:lang w:val="en-US"/>
              </w:rPr>
              <w:t xml:space="preserve"> </w:t>
            </w:r>
            <w:r w:rsidR="008F0591" w:rsidRPr="008F0591">
              <w:rPr>
                <w:lang w:val="en-US"/>
              </w:rPr>
              <w:t>orqali yuborish</w:t>
            </w:r>
            <w:r w:rsidR="00E64F35" w:rsidRPr="008F0591">
              <w:rPr>
                <w:lang w:val="en-US"/>
              </w:rPr>
              <w:t>.</w:t>
            </w:r>
          </w:p>
        </w:tc>
      </w:tr>
    </w:tbl>
    <w:p w14:paraId="0318B208" w14:textId="055D5B6B" w:rsidR="00E64F35" w:rsidRPr="008F0591" w:rsidRDefault="00E64F35" w:rsidP="00E64F35">
      <w:pPr>
        <w:jc w:val="center"/>
        <w:rPr>
          <w:b/>
          <w:sz w:val="2"/>
          <w:szCs w:val="2"/>
          <w:lang w:val="en-US"/>
        </w:rPr>
      </w:pPr>
    </w:p>
    <w:p w14:paraId="65728909" w14:textId="7E42A788" w:rsidR="00483B54" w:rsidRPr="008F0591" w:rsidRDefault="00114C4F" w:rsidP="00E64F35">
      <w:pPr>
        <w:jc w:val="center"/>
        <w:rPr>
          <w:b/>
          <w:sz w:val="2"/>
          <w:szCs w:val="2"/>
          <w:lang w:val="en-US"/>
        </w:rPr>
      </w:pPr>
      <w:r>
        <w:rPr>
          <w:b/>
          <w:noProof/>
          <w:sz w:val="2"/>
          <w:szCs w:val="2"/>
        </w:rPr>
        <mc:AlternateContent>
          <mc:Choice Requires="wps">
            <w:drawing>
              <wp:anchor distT="0" distB="0" distL="114300" distR="114300" simplePos="0" relativeHeight="251816960" behindDoc="1" locked="0" layoutInCell="1" allowOverlap="1" wp14:anchorId="098F859A" wp14:editId="40972993">
                <wp:simplePos x="0" y="0"/>
                <wp:positionH relativeFrom="column">
                  <wp:posOffset>416560</wp:posOffset>
                </wp:positionH>
                <wp:positionV relativeFrom="paragraph">
                  <wp:posOffset>117475</wp:posOffset>
                </wp:positionV>
                <wp:extent cx="5814060" cy="594360"/>
                <wp:effectExtent l="152400" t="95250" r="148590" b="91440"/>
                <wp:wrapNone/>
                <wp:docPr id="75" name="Прямоугольник 75"/>
                <wp:cNvGraphicFramePr/>
                <a:graphic xmlns:a="http://schemas.openxmlformats.org/drawingml/2006/main">
                  <a:graphicData uri="http://schemas.microsoft.com/office/word/2010/wordprocessingShape">
                    <wps:wsp>
                      <wps:cNvSpPr/>
                      <wps:spPr>
                        <a:xfrm>
                          <a:off x="0" y="0"/>
                          <a:ext cx="5814060" cy="594360"/>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EA024" id="Прямоугольник 75" o:spid="_x0000_s1026" style="position:absolute;margin-left:32.8pt;margin-top:9.25pt;width:457.8pt;height:46.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" fillcolor="#a8d08d [1945]" strokecolor="#a8d08d [1945]" strokeweight="1.1111mm">
                <v:shadow on="t" type="perspective" color="black" opacity="26214f" offset="0,0" matrix="66847f,,,66847f"/>
              </v:rect>
            </w:pict>
          </mc:Fallback>
        </mc:AlternateContent>
      </w:r>
    </w:p>
    <w:p w14:paraId="76001DF2" w14:textId="77777777" w:rsidR="00E64F35" w:rsidRPr="008F0591" w:rsidRDefault="00E64F35" w:rsidP="00E64F35">
      <w:pPr>
        <w:spacing w:after="0" w:line="240" w:lineRule="auto"/>
        <w:rPr>
          <w:b/>
          <w:sz w:val="2"/>
          <w:szCs w:val="2"/>
          <w:lang w:val="en-US"/>
        </w:rPr>
      </w:pPr>
    </w:p>
    <w:p w14:paraId="7D89D189" w14:textId="7D9C78FB" w:rsidR="00E64F35" w:rsidRPr="008F0591" w:rsidRDefault="00E64F35" w:rsidP="00E64F35">
      <w:pPr>
        <w:pStyle w:val="a3"/>
        <w:ind w:left="1080"/>
        <w:jc w:val="both"/>
        <w:rPr>
          <w:b/>
          <w:sz w:val="2"/>
          <w:szCs w:val="2"/>
          <w:lang w:val="en-US"/>
        </w:rPr>
      </w:pPr>
    </w:p>
    <w:tbl>
      <w:tblPr>
        <w:tblStyle w:val="a4"/>
        <w:tblW w:w="9072" w:type="dxa"/>
        <w:tblInd w:w="7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72"/>
      </w:tblGrid>
      <w:tr w:rsidR="00E64F35" w:rsidRPr="001452E8" w14:paraId="2D17E6CC" w14:textId="77777777" w:rsidTr="00F848C6">
        <w:tc>
          <w:tcPr>
            <w:tcW w:w="907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2B386217" w14:textId="21ED3E52" w:rsidR="00E64F35" w:rsidRPr="008F0591" w:rsidRDefault="008F0591" w:rsidP="0098245F">
            <w:pPr>
              <w:pStyle w:val="a3"/>
              <w:ind w:left="0"/>
              <w:jc w:val="both"/>
              <w:rPr>
                <w:lang w:val="en-US"/>
              </w:rPr>
            </w:pPr>
            <w:r w:rsidRPr="008F0591">
              <w:rPr>
                <w:lang w:val="en-US"/>
              </w:rPr>
              <w:t>AKTni sertifikatlash organining mutaxassislari taqdim etilgan rasmiy arizani belgilangan tartibda ko'rib chiqadilar, sertifikatlashtirish ishlarining narxini hisoblab chiqadilar va sertifikatlashtirish ishlarini bajarish uchun shartnoma loyihasini taqdim etadilar.</w:t>
            </w:r>
          </w:p>
        </w:tc>
      </w:tr>
    </w:tbl>
    <w:p w14:paraId="08FDDCCE" w14:textId="1087E80E" w:rsidR="00B90EB9" w:rsidRPr="008F0591" w:rsidRDefault="00B90EB9" w:rsidP="00E64F35">
      <w:pPr>
        <w:pStyle w:val="a3"/>
        <w:ind w:left="1080"/>
        <w:jc w:val="both"/>
        <w:rPr>
          <w:b/>
          <w:lang w:val="en-US"/>
        </w:rPr>
      </w:pPr>
    </w:p>
    <w:p w14:paraId="0E0C8343" w14:textId="14119681" w:rsidR="00B90EB9" w:rsidRPr="008F0591" w:rsidRDefault="005F115D" w:rsidP="00E64F35">
      <w:pPr>
        <w:pStyle w:val="a3"/>
        <w:ind w:left="1080"/>
        <w:jc w:val="both"/>
        <w:rPr>
          <w:b/>
          <w:lang w:val="en-US"/>
        </w:rPr>
      </w:pPr>
      <w:r>
        <w:rPr>
          <w:b/>
          <w:noProof/>
          <w:sz w:val="28"/>
          <w:szCs w:val="28"/>
        </w:rPr>
        <mc:AlternateContent>
          <mc:Choice Requires="wps">
            <w:drawing>
              <wp:anchor distT="0" distB="0" distL="114300" distR="114300" simplePos="0" relativeHeight="251721728" behindDoc="0" locked="0" layoutInCell="1" allowOverlap="1" wp14:anchorId="1FD4F592" wp14:editId="5D96737E">
                <wp:simplePos x="0" y="0"/>
                <wp:positionH relativeFrom="page">
                  <wp:align>center</wp:align>
                </wp:positionH>
                <wp:positionV relativeFrom="paragraph">
                  <wp:posOffset>210185</wp:posOffset>
                </wp:positionV>
                <wp:extent cx="6737985" cy="0"/>
                <wp:effectExtent l="57150" t="57150" r="24765" b="952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6737985" cy="0"/>
                        </a:xfrm>
                        <a:prstGeom prst="line">
                          <a:avLst/>
                        </a:prstGeom>
                        <a:ln>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F65D1" id="Прямая соединительная линия 40" o:spid="_x0000_s1026" style="position:absolute;z-index:251721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6.55pt" to="530.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" strokecolor="#4472c4 [3204]" strokeweight="1.1111mm">
                <v:shadow on="t" color="#13213b [964]" opacity="24903f" origin=",.5" offset="0,.69444mm"/>
                <w10:wrap anchorx="page"/>
              </v:line>
            </w:pict>
          </mc:Fallback>
        </mc:AlternateContent>
      </w:r>
    </w:p>
    <w:p w14:paraId="11144C34" w14:textId="68DE7009" w:rsidR="00B24B35" w:rsidRPr="008F0591" w:rsidRDefault="00B24B35" w:rsidP="00E64F35">
      <w:pPr>
        <w:pStyle w:val="a3"/>
        <w:ind w:left="1080"/>
        <w:jc w:val="both"/>
        <w:rPr>
          <w:b/>
          <w:lang w:val="en-US"/>
        </w:rPr>
      </w:pPr>
    </w:p>
    <w:p w14:paraId="52BC1678" w14:textId="40858E21" w:rsidR="00E64F35" w:rsidRPr="008F0591" w:rsidRDefault="00600A7F" w:rsidP="00E64F35">
      <w:pPr>
        <w:pStyle w:val="a3"/>
        <w:ind w:left="1080"/>
        <w:jc w:val="both"/>
        <w:rPr>
          <w:b/>
          <w:lang w:val="en-US"/>
        </w:rPr>
      </w:pPr>
      <w:r>
        <w:rPr>
          <w:noProof/>
        </w:rPr>
        <mc:AlternateContent>
          <mc:Choice Requires="wps">
            <w:drawing>
              <wp:anchor distT="0" distB="0" distL="114300" distR="114300" simplePos="0" relativeHeight="251713536" behindDoc="0" locked="0" layoutInCell="1" allowOverlap="1" wp14:anchorId="1C7B4695" wp14:editId="507D1A58">
                <wp:simplePos x="0" y="0"/>
                <wp:positionH relativeFrom="leftMargin">
                  <wp:posOffset>762000</wp:posOffset>
                </wp:positionH>
                <wp:positionV relativeFrom="paragraph">
                  <wp:posOffset>146685</wp:posOffset>
                </wp:positionV>
                <wp:extent cx="403860" cy="354330"/>
                <wp:effectExtent l="76200" t="76200" r="72390" b="83820"/>
                <wp:wrapNone/>
                <wp:docPr id="36" name="Надпись 36"/>
                <wp:cNvGraphicFramePr/>
                <a:graphic xmlns:a="http://schemas.openxmlformats.org/drawingml/2006/main">
                  <a:graphicData uri="http://schemas.microsoft.com/office/word/2010/wordprocessingShape">
                    <wps:wsp>
                      <wps:cNvSpPr txBox="1"/>
                      <wps:spPr>
                        <a:xfrm>
                          <a:off x="0" y="0"/>
                          <a:ext cx="403860" cy="354330"/>
                        </a:xfrm>
                        <a:prstGeom prst="rect">
                          <a:avLst/>
                        </a:prstGeom>
                        <a:solidFill>
                          <a:schemeClr val="accent4">
                            <a:lumMod val="20000"/>
                            <a:lumOff val="80000"/>
                          </a:schemeClr>
                        </a:solidFill>
                        <a:ln w="6350">
                          <a:noFill/>
                        </a:ln>
                        <a:effectLst>
                          <a:glow rad="63500">
                            <a:schemeClr val="accent2">
                              <a:satMod val="175000"/>
                              <a:alpha val="40000"/>
                            </a:schemeClr>
                          </a:glow>
                        </a:effectLst>
                      </wps:spPr>
                      <wps:txbx>
                        <w:txbxContent>
                          <w:p w14:paraId="0B277B87" w14:textId="77777777" w:rsidR="001B1807" w:rsidRDefault="001B1807" w:rsidP="00600A7F">
                            <w:pPr>
                              <w:jc w:val="center"/>
                              <w:rPr>
                                <w:rFonts w:ascii="Algerian" w:hAnsi="Algerian"/>
                                <w:sz w:val="36"/>
                                <w:szCs w:val="36"/>
                                <w:lang w:val="en-US"/>
                              </w:rPr>
                            </w:pPr>
                            <w:r w:rsidRPr="00600A7F">
                              <w:rPr>
                                <w:rFonts w:ascii="Algerian" w:hAnsi="Algerian"/>
                                <w:sz w:val="36"/>
                                <w:szCs w:val="36"/>
                                <w:lang w:val="en-US"/>
                              </w:rPr>
                              <w:t>I</w:t>
                            </w:r>
                            <w:r>
                              <w:rPr>
                                <w:rFonts w:ascii="Algerian" w:hAnsi="Algerian"/>
                                <w:sz w:val="36"/>
                                <w:szCs w:val="36"/>
                                <w:lang w:val="en-US"/>
                              </w:rPr>
                              <w:t>I.</w:t>
                            </w:r>
                          </w:p>
                          <w:p w14:paraId="04BAB3DA" w14:textId="77777777" w:rsidR="001B1807" w:rsidRPr="00600A7F" w:rsidRDefault="001B1807" w:rsidP="00600A7F">
                            <w:pPr>
                              <w:jc w:val="center"/>
                              <w:rPr>
                                <w:rFonts w:ascii="Algerian" w:hAnsi="Algerian"/>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B4695" id="Надпись 36" o:spid="_x0000_s1042" type="#_x0000_t202" style="position:absolute;left:0;text-align:left;margin-left:60pt;margin-top:11.55pt;width:31.8pt;height:27.9pt;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" fillcolor="#fff2cc [663]" stroked="f" strokeweight=".5pt">
                <v:textbox>
                  <w:txbxContent>
                    <w:p w14:paraId="0B277B87" w14:textId="77777777" w:rsidR="001B1807" w:rsidRDefault="001B1807" w:rsidP="00600A7F">
                      <w:pPr>
                        <w:jc w:val="center"/>
                        <w:rPr>
                          <w:rFonts w:ascii="Algerian" w:hAnsi="Algerian"/>
                          <w:sz w:val="36"/>
                          <w:szCs w:val="36"/>
                          <w:lang w:val="en-US"/>
                        </w:rPr>
                      </w:pPr>
                      <w:r w:rsidRPr="00600A7F">
                        <w:rPr>
                          <w:rFonts w:ascii="Algerian" w:hAnsi="Algerian"/>
                          <w:sz w:val="36"/>
                          <w:szCs w:val="36"/>
                          <w:lang w:val="en-US"/>
                        </w:rPr>
                        <w:t>I</w:t>
                      </w:r>
                      <w:r>
                        <w:rPr>
                          <w:rFonts w:ascii="Algerian" w:hAnsi="Algerian"/>
                          <w:sz w:val="36"/>
                          <w:szCs w:val="36"/>
                          <w:lang w:val="en-US"/>
                        </w:rPr>
                        <w:t>I.</w:t>
                      </w:r>
                    </w:p>
                    <w:p w14:paraId="04BAB3DA" w14:textId="77777777" w:rsidR="001B1807" w:rsidRPr="00600A7F" w:rsidRDefault="001B1807" w:rsidP="00600A7F">
                      <w:pPr>
                        <w:jc w:val="center"/>
                        <w:rPr>
                          <w:rFonts w:ascii="Algerian" w:hAnsi="Algerian"/>
                          <w:sz w:val="36"/>
                          <w:szCs w:val="36"/>
                          <w:lang w:val="en-US"/>
                        </w:rPr>
                      </w:pPr>
                    </w:p>
                  </w:txbxContent>
                </v:textbox>
                <w10:wrap anchorx="margin"/>
              </v:shape>
            </w:pict>
          </mc:Fallback>
        </mc:AlternateContent>
      </w:r>
    </w:p>
    <w:bookmarkStart w:id="10" w:name="_Hlk127875258"/>
    <w:p w14:paraId="46D1245D" w14:textId="113853D7" w:rsidR="00712A26" w:rsidRPr="008F0591" w:rsidRDefault="009E294E" w:rsidP="008F0591">
      <w:pPr>
        <w:ind w:firstLine="426"/>
        <w:rPr>
          <w:b/>
          <w:sz w:val="2"/>
          <w:szCs w:val="2"/>
          <w:lang w:val="en-US"/>
        </w:rPr>
      </w:pPr>
      <w:r>
        <w:rPr>
          <w:b/>
          <w:noProof/>
          <w:sz w:val="28"/>
          <w:szCs w:val="28"/>
        </w:rPr>
        <mc:AlternateContent>
          <mc:Choice Requires="wps">
            <w:drawing>
              <wp:anchor distT="0" distB="0" distL="114300" distR="114300" simplePos="0" relativeHeight="251839488" behindDoc="0" locked="0" layoutInCell="1" allowOverlap="1" wp14:anchorId="74383DB2" wp14:editId="1CDFB24D">
                <wp:simplePos x="0" y="0"/>
                <wp:positionH relativeFrom="column">
                  <wp:posOffset>447040</wp:posOffset>
                </wp:positionH>
                <wp:positionV relativeFrom="paragraph">
                  <wp:posOffset>210185</wp:posOffset>
                </wp:positionV>
                <wp:extent cx="3451860" cy="7620"/>
                <wp:effectExtent l="95250" t="76200" r="91440" b="14478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3451860" cy="7620"/>
                        </a:xfrm>
                        <a:prstGeom prst="line">
                          <a:avLst/>
                        </a:prstGeom>
                        <a:noFill/>
                        <a:ln w="25400" cap="flat" cmpd="sng" algn="ctr">
                          <a:solidFill>
                            <a:srgbClr val="ED7D31"/>
                          </a:solidFill>
                          <a:prstDash val="solid"/>
                        </a:ln>
                        <a:effectLst>
                          <a:glow rad="63500">
                            <a:srgbClr val="A5A5A5">
                              <a:satMod val="175000"/>
                              <a:alpha val="40000"/>
                            </a:srgbClr>
                          </a:glow>
                          <a:outerShdw blurRad="50800" dist="25000" dir="5400000" rotWithShape="0">
                            <a:srgbClr val="4472C4">
                              <a:shade val="30000"/>
                              <a:satMod val="15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FF328AB" id="Прямая соединительная линия 8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16.55pt" to="30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" strokecolor="#ed7d31" strokeweight="2pt">
                <v:shadow on="t" color="#103a85" opacity="24903f" origin=",.5" offset="0,.69444mm"/>
              </v:line>
            </w:pict>
          </mc:Fallback>
        </mc:AlternateContent>
      </w:r>
      <w:r w:rsidR="00600A7F" w:rsidRPr="008F0591">
        <w:rPr>
          <w:b/>
          <w:sz w:val="24"/>
          <w:szCs w:val="24"/>
          <w:lang w:val="en-US"/>
        </w:rPr>
        <w:t xml:space="preserve">  </w:t>
      </w:r>
      <w:r w:rsidR="00156C3C" w:rsidRPr="008F0591">
        <w:rPr>
          <w:b/>
          <w:sz w:val="24"/>
          <w:szCs w:val="24"/>
          <w:lang w:val="en-US"/>
        </w:rPr>
        <w:t xml:space="preserve"> </w:t>
      </w:r>
      <w:r w:rsidR="005F115D" w:rsidRPr="008F0591">
        <w:rPr>
          <w:b/>
          <w:sz w:val="24"/>
          <w:szCs w:val="24"/>
          <w:lang w:val="en-US"/>
        </w:rPr>
        <w:t xml:space="preserve">  </w:t>
      </w:r>
      <w:r w:rsidR="008F0591" w:rsidRPr="008F0591">
        <w:rPr>
          <w:b/>
          <w:sz w:val="24"/>
          <w:szCs w:val="24"/>
          <w:lang w:val="en-US"/>
        </w:rPr>
        <w:t>SERTIFIKATLASH SHARTNOMASINI TUZISH BOSQICHI</w:t>
      </w:r>
    </w:p>
    <w:p w14:paraId="606CE4E4" w14:textId="0C2DBDC2" w:rsidR="008510D9" w:rsidRPr="008F0591" w:rsidRDefault="008F0591" w:rsidP="008510D9">
      <w:pPr>
        <w:pStyle w:val="a3"/>
        <w:ind w:left="1080" w:hanging="371"/>
        <w:jc w:val="both"/>
        <w:rPr>
          <w:b/>
          <w:lang w:val="en-US"/>
        </w:rPr>
      </w:pPr>
      <w:r w:rsidRPr="008F0591">
        <w:rPr>
          <w:b/>
          <w:sz w:val="24"/>
          <w:szCs w:val="24"/>
          <w:lang w:val="en-US"/>
        </w:rPr>
        <w:t>Sertifikatlashtirish uchun ariza beruvchining harakatlari</w:t>
      </w:r>
      <w:r w:rsidR="008510D9" w:rsidRPr="008F0591">
        <w:rPr>
          <w:b/>
          <w:lang w:val="en-US"/>
        </w:rPr>
        <w:t>:</w:t>
      </w:r>
    </w:p>
    <w:p w14:paraId="4C95E840" w14:textId="24EAE898" w:rsidR="008510D9" w:rsidRPr="008F0591" w:rsidRDefault="00F81B6E" w:rsidP="00712A26">
      <w:pPr>
        <w:jc w:val="center"/>
        <w:rPr>
          <w:b/>
          <w:sz w:val="2"/>
          <w:szCs w:val="2"/>
          <w:lang w:val="en-US"/>
        </w:rPr>
      </w:pPr>
      <w:r>
        <w:rPr>
          <w:b/>
          <w:noProof/>
          <w:sz w:val="2"/>
          <w:szCs w:val="2"/>
        </w:rPr>
        <mc:AlternateContent>
          <mc:Choice Requires="wps">
            <w:drawing>
              <wp:anchor distT="0" distB="0" distL="114300" distR="114300" simplePos="0" relativeHeight="251794432" behindDoc="1" locked="0" layoutInCell="1" allowOverlap="1" wp14:anchorId="3F65CE0B" wp14:editId="2F6D3170">
                <wp:simplePos x="0" y="0"/>
                <wp:positionH relativeFrom="margin">
                  <wp:posOffset>-132080</wp:posOffset>
                </wp:positionH>
                <wp:positionV relativeFrom="paragraph">
                  <wp:posOffset>96520</wp:posOffset>
                </wp:positionV>
                <wp:extent cx="6370320" cy="487680"/>
                <wp:effectExtent l="152400" t="95250" r="144780" b="102870"/>
                <wp:wrapNone/>
                <wp:docPr id="60" name="Прямоугольник 60"/>
                <wp:cNvGraphicFramePr/>
                <a:graphic xmlns:a="http://schemas.openxmlformats.org/drawingml/2006/main">
                  <a:graphicData uri="http://schemas.microsoft.com/office/word/2010/wordprocessingShape">
                    <wps:wsp>
                      <wps:cNvSpPr/>
                      <wps:spPr>
                        <a:xfrm>
                          <a:off x="0" y="0"/>
                          <a:ext cx="6370320" cy="48768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2B460" id="Прямоугольник 60" o:spid="_x0000_s1026" style="position:absolute;margin-left:-10.4pt;margin-top:7.6pt;width:501.6pt;height:38.4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" fillcolor="#deeaf6 [664]" strokecolor="#deeaf6 [664]" strokeweight="1.1111mm">
                <v:shadow on="t" type="perspective" color="black" opacity="26214f" offset="0,0" matrix="66847f,,,66847f"/>
                <w10:wrap anchorx="margin"/>
              </v:rect>
            </w:pict>
          </mc:Fallback>
        </mc:AlternateContent>
      </w: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712A26" w:rsidRPr="001452E8" w14:paraId="303CF365" w14:textId="77777777" w:rsidTr="00F848C6">
        <w:trPr>
          <w:trHeight w:val="639"/>
        </w:trPr>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2DFBCEE5" w14:textId="183433C4" w:rsidR="00712A26" w:rsidRPr="008F0591" w:rsidRDefault="00712A26" w:rsidP="0098245F">
            <w:pPr>
              <w:pStyle w:val="a3"/>
              <w:ind w:left="0"/>
              <w:jc w:val="both"/>
              <w:rPr>
                <w:lang w:val="en-US"/>
              </w:rPr>
            </w:pPr>
            <w:r w:rsidRPr="008F0591">
              <w:rPr>
                <w:b/>
                <w:sz w:val="24"/>
                <w:szCs w:val="24"/>
                <w:lang w:val="en-US"/>
              </w:rPr>
              <w:t>5</w:t>
            </w:r>
            <w:r w:rsidRPr="008F0591">
              <w:rPr>
                <w:b/>
                <w:lang w:val="en-US"/>
              </w:rPr>
              <w:t>.</w:t>
            </w:r>
            <w:r w:rsidRPr="008F0591">
              <w:rPr>
                <w:lang w:val="en-US"/>
              </w:rPr>
              <w:t xml:space="preserve"> </w:t>
            </w:r>
            <w:r w:rsidR="008F0591" w:rsidRPr="008F0591">
              <w:rPr>
                <w:lang w:val="en-US"/>
              </w:rPr>
              <w:t>AKT sertifikatlash organidan olingan sertifikatlashtirish shartnomasini 2 nusxada chop eti</w:t>
            </w:r>
            <w:r w:rsidR="008F0591">
              <w:rPr>
                <w:lang w:val="en-US"/>
              </w:rPr>
              <w:t>b</w:t>
            </w:r>
            <w:r w:rsidR="008F0591" w:rsidRPr="008F0591">
              <w:rPr>
                <w:lang w:val="en-US"/>
              </w:rPr>
              <w:t>, ularni imzola</w:t>
            </w:r>
            <w:r w:rsidR="008F0591">
              <w:rPr>
                <w:lang w:val="en-US"/>
              </w:rPr>
              <w:t>b</w:t>
            </w:r>
            <w:r w:rsidR="008F0591" w:rsidRPr="008F0591">
              <w:rPr>
                <w:lang w:val="en-US"/>
              </w:rPr>
              <w:t>, muhr qo'yi</w:t>
            </w:r>
            <w:r w:rsidR="008F0591">
              <w:rPr>
                <w:lang w:val="en-US"/>
              </w:rPr>
              <w:t>b</w:t>
            </w:r>
            <w:r w:rsidR="008F0591" w:rsidRPr="008F0591">
              <w:rPr>
                <w:lang w:val="en-US"/>
              </w:rPr>
              <w:t xml:space="preserve"> va ikkala nusxani AKT sertifikatlash organiga topshiri</w:t>
            </w:r>
            <w:r w:rsidR="008F0591">
              <w:rPr>
                <w:lang w:val="en-US"/>
              </w:rPr>
              <w:t>sh</w:t>
            </w:r>
            <w:r w:rsidR="008F0591" w:rsidRPr="008F0591">
              <w:rPr>
                <w:lang w:val="en-US"/>
              </w:rPr>
              <w:t>.</w:t>
            </w:r>
          </w:p>
        </w:tc>
      </w:tr>
    </w:tbl>
    <w:p w14:paraId="2D52391E" w14:textId="7B09A313" w:rsidR="00712A26" w:rsidRPr="008F0591" w:rsidRDefault="00114C4F" w:rsidP="00712A26">
      <w:pPr>
        <w:jc w:val="center"/>
        <w:rPr>
          <w:b/>
          <w:sz w:val="2"/>
          <w:szCs w:val="2"/>
          <w:lang w:val="en-US"/>
        </w:rPr>
      </w:pPr>
      <w:r>
        <w:rPr>
          <w:b/>
          <w:noProof/>
          <w:sz w:val="2"/>
          <w:szCs w:val="2"/>
        </w:rPr>
        <mc:AlternateContent>
          <mc:Choice Requires="wps">
            <w:drawing>
              <wp:anchor distT="0" distB="0" distL="114300" distR="114300" simplePos="0" relativeHeight="251819008" behindDoc="1" locked="0" layoutInCell="1" allowOverlap="1" wp14:anchorId="19CC2B3C" wp14:editId="1D306F54">
                <wp:simplePos x="0" y="0"/>
                <wp:positionH relativeFrom="column">
                  <wp:posOffset>416560</wp:posOffset>
                </wp:positionH>
                <wp:positionV relativeFrom="paragraph">
                  <wp:posOffset>121285</wp:posOffset>
                </wp:positionV>
                <wp:extent cx="5814060" cy="419100"/>
                <wp:effectExtent l="152400" t="95250" r="148590" b="95250"/>
                <wp:wrapNone/>
                <wp:docPr id="76" name="Прямоугольник 76"/>
                <wp:cNvGraphicFramePr/>
                <a:graphic xmlns:a="http://schemas.openxmlformats.org/drawingml/2006/main">
                  <a:graphicData uri="http://schemas.microsoft.com/office/word/2010/wordprocessingShape">
                    <wps:wsp>
                      <wps:cNvSpPr/>
                      <wps:spPr>
                        <a:xfrm>
                          <a:off x="0" y="0"/>
                          <a:ext cx="5814060" cy="419100"/>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EC05A" id="Прямоугольник 76" o:spid="_x0000_s1026" style="position:absolute;margin-left:32.8pt;margin-top:9.55pt;width:457.8pt;height:33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" fillcolor="#a8d08d [1945]" strokecolor="#a8d08d [1945]" strokeweight="1.1111mm">
                <v:shadow on="t" type="perspective" color="black" opacity="26214f" offset="0,0" matrix="66847f,,,66847f"/>
              </v:rect>
            </w:pict>
          </mc:Fallback>
        </mc:AlternateContent>
      </w:r>
    </w:p>
    <w:p w14:paraId="4665FC0E" w14:textId="77777777" w:rsidR="00712A26" w:rsidRPr="008F0591" w:rsidRDefault="00712A26" w:rsidP="00712A26">
      <w:pPr>
        <w:spacing w:after="0" w:line="240" w:lineRule="auto"/>
        <w:rPr>
          <w:b/>
          <w:sz w:val="2"/>
          <w:szCs w:val="2"/>
          <w:lang w:val="en-US"/>
        </w:rPr>
      </w:pPr>
    </w:p>
    <w:p w14:paraId="51837BDA" w14:textId="5744DA15" w:rsidR="00712A26" w:rsidRPr="008F0591" w:rsidRDefault="00712A26" w:rsidP="00712A26">
      <w:pPr>
        <w:pStyle w:val="a3"/>
        <w:ind w:left="1080"/>
        <w:jc w:val="both"/>
        <w:rPr>
          <w:b/>
          <w:sz w:val="2"/>
          <w:szCs w:val="2"/>
          <w:lang w:val="en-US"/>
        </w:rPr>
      </w:pPr>
    </w:p>
    <w:tbl>
      <w:tblPr>
        <w:tblStyle w:val="a4"/>
        <w:tblW w:w="9072" w:type="dxa"/>
        <w:tblInd w:w="7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72"/>
      </w:tblGrid>
      <w:tr w:rsidR="00712A26" w:rsidRPr="001452E8" w14:paraId="15543871" w14:textId="77777777" w:rsidTr="00F848C6">
        <w:tc>
          <w:tcPr>
            <w:tcW w:w="907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3C334113" w14:textId="02C52066" w:rsidR="00712A26" w:rsidRPr="008F0591" w:rsidRDefault="008F0591" w:rsidP="0098245F">
            <w:pPr>
              <w:pStyle w:val="a3"/>
              <w:ind w:left="0"/>
              <w:jc w:val="both"/>
              <w:rPr>
                <w:lang w:val="en-US"/>
              </w:rPr>
            </w:pPr>
            <w:r w:rsidRPr="008F0591">
              <w:rPr>
                <w:lang w:val="en-US"/>
              </w:rPr>
              <w:t>AKTni sertifikatlash organining mutaxassislari shartnomani imzolash va ro'yxatdan o'tkazishni ta'minlaydilar, shundan so'ng shartnoma</w:t>
            </w:r>
            <w:r w:rsidR="001452E8">
              <w:rPr>
                <w:lang w:val="en-US"/>
              </w:rPr>
              <w:t xml:space="preserve"> asosida </w:t>
            </w:r>
            <w:r w:rsidRPr="008F0591">
              <w:rPr>
                <w:lang w:val="en-US"/>
              </w:rPr>
              <w:t>to'l</w:t>
            </w:r>
            <w:r w:rsidR="001452E8">
              <w:rPr>
                <w:lang w:val="en-US"/>
              </w:rPr>
              <w:t>ovni amalga</w:t>
            </w:r>
            <w:r w:rsidRPr="008F0591">
              <w:rPr>
                <w:lang w:val="en-US"/>
              </w:rPr>
              <w:t xml:space="preserve"> </w:t>
            </w:r>
            <w:r w:rsidR="001452E8">
              <w:rPr>
                <w:lang w:val="en-US"/>
              </w:rPr>
              <w:t>oshiriladi</w:t>
            </w:r>
            <w:r w:rsidRPr="008F0591">
              <w:rPr>
                <w:lang w:val="en-US"/>
              </w:rPr>
              <w:t>.</w:t>
            </w:r>
          </w:p>
        </w:tc>
      </w:tr>
    </w:tbl>
    <w:p w14:paraId="5B0605EA" w14:textId="537A19B4" w:rsidR="00712A26" w:rsidRPr="008F0591" w:rsidRDefault="00114C4F" w:rsidP="00712A26">
      <w:pPr>
        <w:pStyle w:val="a3"/>
        <w:ind w:left="1080"/>
        <w:jc w:val="both"/>
        <w:rPr>
          <w:b/>
          <w:lang w:val="en-US"/>
        </w:rPr>
      </w:pPr>
      <w:r>
        <w:rPr>
          <w:b/>
          <w:noProof/>
          <w:sz w:val="2"/>
          <w:szCs w:val="2"/>
        </w:rPr>
        <mc:AlternateContent>
          <mc:Choice Requires="wps">
            <w:drawing>
              <wp:anchor distT="0" distB="0" distL="114300" distR="114300" simplePos="0" relativeHeight="251821056" behindDoc="1" locked="0" layoutInCell="1" allowOverlap="1" wp14:anchorId="5275CDCF" wp14:editId="04685575">
                <wp:simplePos x="0" y="0"/>
                <wp:positionH relativeFrom="margin">
                  <wp:posOffset>-132080</wp:posOffset>
                </wp:positionH>
                <wp:positionV relativeFrom="paragraph">
                  <wp:posOffset>155575</wp:posOffset>
                </wp:positionV>
                <wp:extent cx="6370320" cy="487680"/>
                <wp:effectExtent l="152400" t="95250" r="144780" b="102870"/>
                <wp:wrapNone/>
                <wp:docPr id="77" name="Прямоугольник 77"/>
                <wp:cNvGraphicFramePr/>
                <a:graphic xmlns:a="http://schemas.openxmlformats.org/drawingml/2006/main">
                  <a:graphicData uri="http://schemas.microsoft.com/office/word/2010/wordprocessingShape">
                    <wps:wsp>
                      <wps:cNvSpPr/>
                      <wps:spPr>
                        <a:xfrm>
                          <a:off x="0" y="0"/>
                          <a:ext cx="6370320" cy="48768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9751B" id="Прямоугольник 77" o:spid="_x0000_s1026" style="position:absolute;margin-left:-10.4pt;margin-top:12.25pt;width:501.6pt;height:38.4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" fillcolor="#deeaf6 [664]" strokecolor="#deeaf6 [664]" strokeweight="1.1111mm">
                <v:shadow on="t" type="perspective" color="black" opacity="26214f" offset="0,0" matrix="66847f,,,66847f"/>
                <w10:wrap anchorx="margin"/>
              </v:rect>
            </w:pict>
          </mc:Fallback>
        </mc:AlternateContent>
      </w: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08532C" w:rsidRPr="001452E8" w14:paraId="3F03CB40" w14:textId="77777777" w:rsidTr="00F848C6">
        <w:trPr>
          <w:trHeight w:val="639"/>
        </w:trPr>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111DCB0F" w14:textId="02AB78DB" w:rsidR="0008532C" w:rsidRPr="008F0591" w:rsidRDefault="00156C3C" w:rsidP="0098245F">
            <w:pPr>
              <w:pStyle w:val="a3"/>
              <w:ind w:left="0"/>
              <w:jc w:val="both"/>
              <w:rPr>
                <w:lang w:val="en-US"/>
              </w:rPr>
            </w:pPr>
            <w:r w:rsidRPr="008F0591">
              <w:rPr>
                <w:b/>
                <w:sz w:val="24"/>
                <w:szCs w:val="24"/>
                <w:lang w:val="en-US"/>
              </w:rPr>
              <w:t>6</w:t>
            </w:r>
            <w:r w:rsidR="0008532C" w:rsidRPr="008F0591">
              <w:rPr>
                <w:b/>
                <w:lang w:val="en-US"/>
              </w:rPr>
              <w:t>.</w:t>
            </w:r>
            <w:r w:rsidR="0008532C" w:rsidRPr="008F0591">
              <w:rPr>
                <w:lang w:val="en-US"/>
              </w:rPr>
              <w:t xml:space="preserve"> </w:t>
            </w:r>
            <w:r w:rsidR="008F0591" w:rsidRPr="008F0591">
              <w:rPr>
                <w:lang w:val="en-US"/>
              </w:rPr>
              <w:t>AKT sertifikatlashtirish organidan shartnomaning imzolangan va ro'yxatdan o'tgan nusxasini olgandan so'ng, shartnoma shartlariga muvofiq o'z vaqtida to'lovni amalga oshiring.</w:t>
            </w:r>
          </w:p>
        </w:tc>
      </w:tr>
    </w:tbl>
    <w:p w14:paraId="0F993710" w14:textId="25D3C800" w:rsidR="0008532C" w:rsidRPr="008F0591" w:rsidRDefault="0008532C" w:rsidP="0008532C">
      <w:pPr>
        <w:jc w:val="center"/>
        <w:rPr>
          <w:b/>
          <w:sz w:val="2"/>
          <w:szCs w:val="2"/>
          <w:lang w:val="en-US"/>
        </w:rPr>
      </w:pPr>
    </w:p>
    <w:p w14:paraId="03E20801" w14:textId="77777777" w:rsidR="007304F2" w:rsidRPr="008F0591" w:rsidRDefault="006B289C" w:rsidP="0008532C">
      <w:pPr>
        <w:jc w:val="center"/>
        <w:rPr>
          <w:b/>
          <w:sz w:val="2"/>
          <w:szCs w:val="2"/>
          <w:lang w:val="en-US"/>
        </w:rPr>
      </w:pPr>
      <w:r>
        <w:rPr>
          <w:b/>
          <w:noProof/>
        </w:rPr>
        <mc:AlternateContent>
          <mc:Choice Requires="wps">
            <w:drawing>
              <wp:anchor distT="0" distB="0" distL="114300" distR="114300" simplePos="0" relativeHeight="251705344" behindDoc="0" locked="0" layoutInCell="1" allowOverlap="1" wp14:anchorId="4550D69B" wp14:editId="12BC65D5">
                <wp:simplePos x="0" y="0"/>
                <wp:positionH relativeFrom="column">
                  <wp:posOffset>320040</wp:posOffset>
                </wp:positionH>
                <wp:positionV relativeFrom="paragraph">
                  <wp:posOffset>97155</wp:posOffset>
                </wp:positionV>
                <wp:extent cx="960120" cy="358140"/>
                <wp:effectExtent l="95250" t="57150" r="11430" b="60960"/>
                <wp:wrapNone/>
                <wp:docPr id="21" name="Надпись 21"/>
                <wp:cNvGraphicFramePr/>
                <a:graphic xmlns:a="http://schemas.openxmlformats.org/drawingml/2006/main">
                  <a:graphicData uri="http://schemas.microsoft.com/office/word/2010/wordprocessingShape">
                    <wps:wsp>
                      <wps:cNvSpPr txBox="1"/>
                      <wps:spPr>
                        <a:xfrm>
                          <a:off x="0" y="0"/>
                          <a:ext cx="960120" cy="358140"/>
                        </a:xfrm>
                        <a:prstGeom prst="rect">
                          <a:avLst/>
                        </a:prstGeom>
                        <a:solidFill>
                          <a:sysClr val="window" lastClr="FFFFFF"/>
                        </a:solidFill>
                        <a:ln w="6350">
                          <a:noFill/>
                        </a:ln>
                        <a:effectLst>
                          <a:outerShdw blurRad="50800" dist="38100" dir="10800000" algn="r" rotWithShape="0">
                            <a:prstClr val="black">
                              <a:alpha val="40000"/>
                            </a:prstClr>
                          </a:outerShdw>
                        </a:effectLst>
                      </wps:spPr>
                      <wps:txbx>
                        <w:txbxContent>
                          <w:p w14:paraId="346A1F3E" w14:textId="3CA6473C" w:rsidR="001B1807" w:rsidRPr="00D32E84" w:rsidRDefault="008F0591" w:rsidP="008F0591">
                            <w:pPr>
                              <w:jc w:val="center"/>
                              <w:rPr>
                                <w:color w:val="FF0000"/>
                              </w:rPr>
                            </w:pPr>
                            <w:r>
                              <w:rPr>
                                <w:b/>
                                <w:color w:val="FF0000"/>
                                <w:u w:val="single"/>
                                <w:lang w:val="en-US"/>
                              </w:rPr>
                              <w:t>DIQQAT</w:t>
                            </w:r>
                            <w:r w:rsidR="001B1807" w:rsidRPr="00D32E84">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0D69B" id="Надпись 21" o:spid="_x0000_s1043" type="#_x0000_t202" style="position:absolute;left:0;text-align:left;margin-left:25.2pt;margin-top:7.65pt;width:75.6pt;height:28.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" fillcolor="window" stroked="f" strokeweight=".5pt">
                <v:shadow on="t" color="black" opacity="26214f" origin=".5" offset="-3pt,0"/>
                <v:textbox>
                  <w:txbxContent>
                    <w:p w14:paraId="346A1F3E" w14:textId="3CA6473C" w:rsidR="001B1807" w:rsidRPr="00D32E84" w:rsidRDefault="008F0591" w:rsidP="008F0591">
                      <w:pPr>
                        <w:jc w:val="center"/>
                        <w:rPr>
                          <w:color w:val="FF0000"/>
                        </w:rPr>
                      </w:pPr>
                      <w:r>
                        <w:rPr>
                          <w:b/>
                          <w:color w:val="FF0000"/>
                          <w:u w:val="single"/>
                          <w:lang w:val="en-US"/>
                        </w:rPr>
                        <w:t>DIQQAT</w:t>
                      </w:r>
                      <w:r w:rsidR="001B1807" w:rsidRPr="00D32E84">
                        <w:rPr>
                          <w:b/>
                          <w:color w:val="FF0000"/>
                        </w:rPr>
                        <w:t>:</w:t>
                      </w:r>
                    </w:p>
                  </w:txbxContent>
                </v:textbox>
              </v:shape>
            </w:pict>
          </mc:Fallback>
        </mc:AlternateContent>
      </w:r>
      <w:r w:rsidR="00FB7B2E">
        <w:rPr>
          <w:b/>
          <w:noProof/>
        </w:rPr>
        <mc:AlternateContent>
          <mc:Choice Requires="wps">
            <w:drawing>
              <wp:anchor distT="0" distB="0" distL="114300" distR="114300" simplePos="0" relativeHeight="251732992" behindDoc="0" locked="0" layoutInCell="1" allowOverlap="1" wp14:anchorId="18EED2B5" wp14:editId="609B66DB">
                <wp:simplePos x="0" y="0"/>
                <wp:positionH relativeFrom="margin">
                  <wp:posOffset>1357630</wp:posOffset>
                </wp:positionH>
                <wp:positionV relativeFrom="paragraph">
                  <wp:posOffset>107950</wp:posOffset>
                </wp:positionV>
                <wp:extent cx="4846320" cy="632460"/>
                <wp:effectExtent l="114300" t="76200" r="125730" b="91440"/>
                <wp:wrapNone/>
                <wp:docPr id="23" name="Надпись 23"/>
                <wp:cNvGraphicFramePr/>
                <a:graphic xmlns:a="http://schemas.openxmlformats.org/drawingml/2006/main">
                  <a:graphicData uri="http://schemas.microsoft.com/office/word/2010/wordprocessingShape">
                    <wps:wsp>
                      <wps:cNvSpPr txBox="1"/>
                      <wps:spPr>
                        <a:xfrm>
                          <a:off x="0" y="0"/>
                          <a:ext cx="4846320" cy="632460"/>
                        </a:xfrm>
                        <a:prstGeom prst="rect">
                          <a:avLst/>
                        </a:prstGeom>
                        <a:solidFill>
                          <a:srgbClr val="FF0000"/>
                        </a:solidFill>
                        <a:ln>
                          <a:solidFill>
                            <a:schemeClr val="bg1"/>
                          </a:solid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4FD7AEB7" w14:textId="3608E689" w:rsidR="001B1807" w:rsidRPr="001452E8" w:rsidRDefault="008F0591" w:rsidP="003B44D3">
                            <w:pPr>
                              <w:pStyle w:val="a3"/>
                              <w:shd w:val="clear" w:color="auto" w:fill="FFFFFF" w:themeFill="background1"/>
                              <w:ind w:left="39" w:hanging="39"/>
                              <w:jc w:val="center"/>
                              <w:rPr>
                                <w:color w:val="FF0000"/>
                                <w:lang w:val="uz-Latn-UZ"/>
                                <w14:textFill>
                                  <w14:solidFill>
                                    <w14:srgbClr w14:val="FF0000">
                                      <w14:alpha w14:val="51000"/>
                                    </w14:srgbClr>
                                  </w14:solidFill>
                                </w14:textFill>
                              </w:rPr>
                            </w:pPr>
                            <w:r w:rsidRPr="008F0591">
                              <w:rPr>
                                <w:b/>
                              </w:rPr>
                              <w:t>Tegishli to'lovni amalga oshirish</w:t>
                            </w:r>
                            <w:r w:rsidR="001452E8">
                              <w:rPr>
                                <w:b/>
                                <w:lang w:val="uz-Latn-UZ"/>
                              </w:rPr>
                              <w:t>da</w:t>
                            </w:r>
                            <w:r w:rsidRPr="008F0591">
                              <w:rPr>
                                <w:b/>
                              </w:rPr>
                              <w:t xml:space="preserve"> shartnomasi shartlarini o'z vaqtida bajarmaslik shartnomani bekor qilish uchun asos</w:t>
                            </w:r>
                            <w:r w:rsidR="001452E8">
                              <w:rPr>
                                <w:b/>
                                <w:lang w:val="uz-Latn-UZ"/>
                              </w:rPr>
                              <w:t xml:space="preserve"> bo‘lishi mumkin!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D2B5" id="Надпись 23" o:spid="_x0000_s1044" type="#_x0000_t202" style="position:absolute;left:0;text-align:left;margin-left:106.9pt;margin-top:8.5pt;width:381.6pt;height:49.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" fillcolor="red" strokecolor="white [3212]" strokeweight=".9pt">
                <v:shadow on="t" type="perspective" color="black" opacity="26214f" offset="0,0" matrix="66847f,,,66847f"/>
                <v:textbox>
                  <w:txbxContent>
                    <w:p w14:paraId="4FD7AEB7" w14:textId="3608E689" w:rsidR="001B1807" w:rsidRPr="001452E8" w:rsidRDefault="008F0591" w:rsidP="003B44D3">
                      <w:pPr>
                        <w:pStyle w:val="a3"/>
                        <w:shd w:val="clear" w:color="auto" w:fill="FFFFFF" w:themeFill="background1"/>
                        <w:ind w:left="39" w:hanging="39"/>
                        <w:jc w:val="center"/>
                        <w:rPr>
                          <w:color w:val="FF0000"/>
                          <w:lang w:val="uz-Latn-UZ"/>
                          <w14:textFill>
                            <w14:solidFill>
                              <w14:srgbClr w14:val="FF0000">
                                <w14:alpha w14:val="51000"/>
                              </w14:srgbClr>
                            </w14:solidFill>
                          </w14:textFill>
                        </w:rPr>
                      </w:pPr>
                      <w:r w:rsidRPr="008F0591">
                        <w:rPr>
                          <w:b/>
                        </w:rPr>
                        <w:t>Tegishli to'lovni amalga oshirish</w:t>
                      </w:r>
                      <w:r w:rsidR="001452E8">
                        <w:rPr>
                          <w:b/>
                          <w:lang w:val="uz-Latn-UZ"/>
                        </w:rPr>
                        <w:t>da</w:t>
                      </w:r>
                      <w:r w:rsidRPr="008F0591">
                        <w:rPr>
                          <w:b/>
                        </w:rPr>
                        <w:t xml:space="preserve"> shartnomasi shartlarini o'z vaqtida bajarmaslik shartnomani bekor qilish uchun asos</w:t>
                      </w:r>
                      <w:r w:rsidR="001452E8">
                        <w:rPr>
                          <w:b/>
                          <w:lang w:val="uz-Latn-UZ"/>
                        </w:rPr>
                        <w:t xml:space="preserve"> bo‘lishi mumkin!</w:t>
                      </w:r>
                    </w:p>
                  </w:txbxContent>
                </v:textbox>
                <w10:wrap anchorx="margin"/>
              </v:shape>
            </w:pict>
          </mc:Fallback>
        </mc:AlternateContent>
      </w:r>
    </w:p>
    <w:p w14:paraId="1159C1C4" w14:textId="77777777" w:rsidR="0008532C" w:rsidRPr="008F0591" w:rsidRDefault="000B1DCF" w:rsidP="0008532C">
      <w:pPr>
        <w:spacing w:after="0" w:line="240" w:lineRule="auto"/>
        <w:rPr>
          <w:b/>
          <w:sz w:val="2"/>
          <w:szCs w:val="2"/>
          <w:lang w:val="en-US"/>
        </w:rPr>
      </w:pPr>
      <w:r>
        <w:rPr>
          <w:noProof/>
        </w:rPr>
        <w:drawing>
          <wp:anchor distT="0" distB="0" distL="114300" distR="114300" simplePos="0" relativeHeight="251692032" behindDoc="0" locked="1" layoutInCell="1" allowOverlap="1" wp14:anchorId="78BEE050" wp14:editId="44C5CE87">
            <wp:simplePos x="0" y="0"/>
            <wp:positionH relativeFrom="column">
              <wp:posOffset>-458470</wp:posOffset>
            </wp:positionH>
            <wp:positionV relativeFrom="page">
              <wp:posOffset>356235</wp:posOffset>
            </wp:positionV>
            <wp:extent cx="756000" cy="615600"/>
            <wp:effectExtent l="19050" t="0" r="44450" b="203835"/>
            <wp:wrapNone/>
            <wp:docPr id="25" name="Рисунок 8">
              <a:extLst xmlns:a="http://schemas.openxmlformats.org/drawingml/2006/main">
                <a:ext uri="{FF2B5EF4-FFF2-40B4-BE49-F238E27FC236}">
                  <a16:creationId xmlns:a16="http://schemas.microsoft.com/office/drawing/2014/main" id="{2A6678FE-D9FE-4936-9C24-36E12BBB6F41}"/>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A6678FE-D9FE-4936-9C24-36E12BBB6F4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 cy="615600"/>
                    </a:xfrm>
                    <a:prstGeom prst="rect">
                      <a:avLst/>
                    </a:prstGeom>
                    <a:ln>
                      <a:noFill/>
                    </a:ln>
                    <a:effectLst>
                      <a:outerShdw blurRad="76200" dist="12700" dir="2700000" sy="-23000" kx="-8004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bookmarkEnd w:id="10"/>
    <w:p w14:paraId="3B6B46E8" w14:textId="6847EC65" w:rsidR="00FB7B2E" w:rsidRPr="008F0591" w:rsidRDefault="00FB7B2E">
      <w:pPr>
        <w:rPr>
          <w:b/>
          <w:lang w:val="en-US"/>
        </w:rPr>
      </w:pPr>
    </w:p>
    <w:p w14:paraId="2146AC99" w14:textId="62266CA2" w:rsidR="003303AC" w:rsidRPr="008F0591" w:rsidRDefault="003303AC">
      <w:pPr>
        <w:rPr>
          <w:b/>
          <w:lang w:val="en-US"/>
        </w:rPr>
      </w:pPr>
      <w:r>
        <w:rPr>
          <w:b/>
          <w:noProof/>
          <w:sz w:val="28"/>
          <w:szCs w:val="28"/>
        </w:rPr>
        <mc:AlternateContent>
          <mc:Choice Requires="wps">
            <w:drawing>
              <wp:anchor distT="0" distB="0" distL="114300" distR="114300" simplePos="0" relativeHeight="251729920" behindDoc="0" locked="0" layoutInCell="1" allowOverlap="1" wp14:anchorId="7FD783F7" wp14:editId="03664BD6">
                <wp:simplePos x="0" y="0"/>
                <wp:positionH relativeFrom="page">
                  <wp:posOffset>411480</wp:posOffset>
                </wp:positionH>
                <wp:positionV relativeFrom="paragraph">
                  <wp:posOffset>480695</wp:posOffset>
                </wp:positionV>
                <wp:extent cx="6737985" cy="0"/>
                <wp:effectExtent l="57150" t="57150" r="24765" b="952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737985" cy="0"/>
                        </a:xfrm>
                        <a:prstGeom prst="line">
                          <a:avLst/>
                        </a:prstGeom>
                        <a:ln>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2F4B6" id="Прямая соединительная линия 44"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4pt,37.85pt" to="562.9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" strokecolor="#4472c4 [3204]" strokeweight="1.1111mm">
                <v:shadow on="t" color="#13213b [964]" opacity="24903f" origin=",.5" offset="0,.69444mm"/>
                <w10:wrap anchorx="page"/>
              </v:line>
            </w:pict>
          </mc:Fallback>
        </mc:AlternateContent>
      </w:r>
    </w:p>
    <w:p w14:paraId="668A0A24" w14:textId="145A8A99" w:rsidR="00244D5C" w:rsidRPr="008F0591" w:rsidRDefault="00600A7F" w:rsidP="00985752">
      <w:pPr>
        <w:pStyle w:val="a3"/>
        <w:ind w:left="1080"/>
        <w:jc w:val="both"/>
        <w:rPr>
          <w:b/>
          <w:lang w:val="en-US"/>
        </w:rPr>
      </w:pPr>
      <w:r>
        <w:rPr>
          <w:noProof/>
        </w:rPr>
        <w:lastRenderedPageBreak/>
        <mc:AlternateContent>
          <mc:Choice Requires="wps">
            <w:drawing>
              <wp:anchor distT="0" distB="0" distL="114300" distR="114300" simplePos="0" relativeHeight="251715584" behindDoc="0" locked="0" layoutInCell="1" allowOverlap="1" wp14:anchorId="1FBDCB8A" wp14:editId="03D21989">
                <wp:simplePos x="0" y="0"/>
                <wp:positionH relativeFrom="leftMargin">
                  <wp:posOffset>728980</wp:posOffset>
                </wp:positionH>
                <wp:positionV relativeFrom="paragraph">
                  <wp:posOffset>151130</wp:posOffset>
                </wp:positionV>
                <wp:extent cx="464820" cy="363855"/>
                <wp:effectExtent l="76200" t="76200" r="68580" b="74295"/>
                <wp:wrapNone/>
                <wp:docPr id="37" name="Надпись 37"/>
                <wp:cNvGraphicFramePr/>
                <a:graphic xmlns:a="http://schemas.openxmlformats.org/drawingml/2006/main">
                  <a:graphicData uri="http://schemas.microsoft.com/office/word/2010/wordprocessingShape">
                    <wps:wsp>
                      <wps:cNvSpPr txBox="1"/>
                      <wps:spPr>
                        <a:xfrm>
                          <a:off x="0" y="0"/>
                          <a:ext cx="464820" cy="363855"/>
                        </a:xfrm>
                        <a:prstGeom prst="rect">
                          <a:avLst/>
                        </a:prstGeom>
                        <a:solidFill>
                          <a:schemeClr val="accent4">
                            <a:lumMod val="20000"/>
                            <a:lumOff val="80000"/>
                          </a:schemeClr>
                        </a:solidFill>
                        <a:ln w="6350">
                          <a:noFill/>
                        </a:ln>
                        <a:effectLst>
                          <a:glow rad="63500">
                            <a:schemeClr val="accent2">
                              <a:satMod val="175000"/>
                              <a:alpha val="40000"/>
                            </a:schemeClr>
                          </a:glow>
                        </a:effectLst>
                      </wps:spPr>
                      <wps:txbx>
                        <w:txbxContent>
                          <w:p w14:paraId="5A492843" w14:textId="77777777" w:rsidR="001B1807" w:rsidRDefault="001B1807" w:rsidP="00600A7F">
                            <w:pPr>
                              <w:jc w:val="center"/>
                              <w:rPr>
                                <w:rFonts w:ascii="Algerian" w:hAnsi="Algerian"/>
                                <w:sz w:val="36"/>
                                <w:szCs w:val="36"/>
                                <w:lang w:val="en-US"/>
                              </w:rPr>
                            </w:pPr>
                            <w:r w:rsidRPr="00600A7F">
                              <w:rPr>
                                <w:rFonts w:ascii="Algerian" w:hAnsi="Algerian"/>
                                <w:sz w:val="36"/>
                                <w:szCs w:val="36"/>
                                <w:lang w:val="en-US"/>
                              </w:rPr>
                              <w:t>I</w:t>
                            </w:r>
                            <w:r>
                              <w:rPr>
                                <w:rFonts w:ascii="Algerian" w:hAnsi="Algerian"/>
                                <w:sz w:val="36"/>
                                <w:szCs w:val="36"/>
                                <w:lang w:val="en-US"/>
                              </w:rPr>
                              <w:t>II.</w:t>
                            </w:r>
                          </w:p>
                          <w:p w14:paraId="439A6F67" w14:textId="77777777" w:rsidR="001B1807" w:rsidRPr="00600A7F" w:rsidRDefault="001B1807" w:rsidP="00600A7F">
                            <w:pPr>
                              <w:jc w:val="center"/>
                              <w:rPr>
                                <w:rFonts w:ascii="Algerian" w:hAnsi="Algerian"/>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CB8A" id="Надпись 37" o:spid="_x0000_s1045" type="#_x0000_t202" style="position:absolute;left:0;text-align:left;margin-left:57.4pt;margin-top:11.9pt;width:36.6pt;height:28.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" fillcolor="#fff2cc [663]" stroked="f" strokeweight=".5pt">
                <v:textbox>
                  <w:txbxContent>
                    <w:p w14:paraId="5A492843" w14:textId="77777777" w:rsidR="001B1807" w:rsidRDefault="001B1807" w:rsidP="00600A7F">
                      <w:pPr>
                        <w:jc w:val="center"/>
                        <w:rPr>
                          <w:rFonts w:ascii="Algerian" w:hAnsi="Algerian"/>
                          <w:sz w:val="36"/>
                          <w:szCs w:val="36"/>
                          <w:lang w:val="en-US"/>
                        </w:rPr>
                      </w:pPr>
                      <w:r w:rsidRPr="00600A7F">
                        <w:rPr>
                          <w:rFonts w:ascii="Algerian" w:hAnsi="Algerian"/>
                          <w:sz w:val="36"/>
                          <w:szCs w:val="36"/>
                          <w:lang w:val="en-US"/>
                        </w:rPr>
                        <w:t>I</w:t>
                      </w:r>
                      <w:r>
                        <w:rPr>
                          <w:rFonts w:ascii="Algerian" w:hAnsi="Algerian"/>
                          <w:sz w:val="36"/>
                          <w:szCs w:val="36"/>
                          <w:lang w:val="en-US"/>
                        </w:rPr>
                        <w:t>II.</w:t>
                      </w:r>
                    </w:p>
                    <w:p w14:paraId="439A6F67" w14:textId="77777777" w:rsidR="001B1807" w:rsidRPr="00600A7F" w:rsidRDefault="001B1807" w:rsidP="00600A7F">
                      <w:pPr>
                        <w:jc w:val="center"/>
                        <w:rPr>
                          <w:rFonts w:ascii="Algerian" w:hAnsi="Algerian"/>
                          <w:sz w:val="36"/>
                          <w:szCs w:val="36"/>
                          <w:lang w:val="en-US"/>
                        </w:rPr>
                      </w:pPr>
                    </w:p>
                  </w:txbxContent>
                </v:textbox>
                <w10:wrap anchorx="margin"/>
              </v:shape>
            </w:pict>
          </mc:Fallback>
        </mc:AlternateContent>
      </w:r>
    </w:p>
    <w:p w14:paraId="58B3E616" w14:textId="1870F3CF" w:rsidR="0065140E" w:rsidRPr="008F0591" w:rsidRDefault="009E294E" w:rsidP="0065140E">
      <w:pPr>
        <w:ind w:firstLine="426"/>
        <w:rPr>
          <w:b/>
          <w:sz w:val="24"/>
          <w:szCs w:val="24"/>
          <w:lang w:val="en-US"/>
        </w:rPr>
      </w:pPr>
      <w:r>
        <w:rPr>
          <w:b/>
          <w:noProof/>
          <w:sz w:val="28"/>
          <w:szCs w:val="28"/>
        </w:rPr>
        <mc:AlternateContent>
          <mc:Choice Requires="wps">
            <w:drawing>
              <wp:anchor distT="0" distB="0" distL="114300" distR="114300" simplePos="0" relativeHeight="251841536" behindDoc="0" locked="0" layoutInCell="1" allowOverlap="1" wp14:anchorId="1B06BFFC" wp14:editId="2D5A5CD5">
                <wp:simplePos x="0" y="0"/>
                <wp:positionH relativeFrom="column">
                  <wp:posOffset>485140</wp:posOffset>
                </wp:positionH>
                <wp:positionV relativeFrom="paragraph">
                  <wp:posOffset>223520</wp:posOffset>
                </wp:positionV>
                <wp:extent cx="3672840" cy="5715"/>
                <wp:effectExtent l="95250" t="76200" r="80010" b="146685"/>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3672840" cy="5715"/>
                        </a:xfrm>
                        <a:prstGeom prst="line">
                          <a:avLst/>
                        </a:prstGeom>
                        <a:noFill/>
                        <a:ln w="25400" cap="flat" cmpd="sng" algn="ctr">
                          <a:solidFill>
                            <a:srgbClr val="ED7D31"/>
                          </a:solidFill>
                          <a:prstDash val="solid"/>
                        </a:ln>
                        <a:effectLst>
                          <a:glow rad="63500">
                            <a:srgbClr val="A5A5A5">
                              <a:satMod val="175000"/>
                              <a:alpha val="40000"/>
                            </a:srgbClr>
                          </a:glow>
                          <a:outerShdw blurRad="50800" dist="25000" dir="5400000" rotWithShape="0">
                            <a:srgbClr val="4472C4">
                              <a:shade val="30000"/>
                              <a:satMod val="15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CB422BA" id="Прямая соединительная линия 90"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6pt" to="327.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" strokecolor="#ed7d31" strokeweight="2pt">
                <v:shadow on="t" color="#103a85" opacity="24903f" origin=",.5" offset="0,.69444mm"/>
              </v:line>
            </w:pict>
          </mc:Fallback>
        </mc:AlternateContent>
      </w:r>
      <w:r w:rsidR="00600A7F" w:rsidRPr="008F0591">
        <w:rPr>
          <w:b/>
          <w:sz w:val="24"/>
          <w:szCs w:val="24"/>
          <w:lang w:val="en-US"/>
        </w:rPr>
        <w:t xml:space="preserve">   </w:t>
      </w:r>
      <w:r w:rsidR="0065140E" w:rsidRPr="008F0591">
        <w:rPr>
          <w:b/>
          <w:sz w:val="24"/>
          <w:szCs w:val="24"/>
          <w:lang w:val="en-US"/>
        </w:rPr>
        <w:t xml:space="preserve"> </w:t>
      </w:r>
      <w:r w:rsidR="005F115D" w:rsidRPr="008F0591">
        <w:rPr>
          <w:b/>
          <w:sz w:val="24"/>
          <w:szCs w:val="24"/>
          <w:lang w:val="en-US"/>
        </w:rPr>
        <w:t xml:space="preserve">  </w:t>
      </w:r>
      <w:r w:rsidR="008F0591" w:rsidRPr="008F0591">
        <w:rPr>
          <w:b/>
          <w:sz w:val="24"/>
          <w:szCs w:val="24"/>
          <w:lang w:val="en-US"/>
        </w:rPr>
        <w:t>SERTIFIKATLASH SINOVLARINI O'TKAZISH BOSQICHI</w:t>
      </w:r>
    </w:p>
    <w:p w14:paraId="088EC020" w14:textId="6F9A5C93" w:rsidR="008510D9" w:rsidRPr="008F0591" w:rsidRDefault="008510D9" w:rsidP="008510D9">
      <w:pPr>
        <w:pStyle w:val="a3"/>
        <w:ind w:left="1080" w:hanging="371"/>
        <w:jc w:val="both"/>
        <w:rPr>
          <w:b/>
          <w:sz w:val="24"/>
          <w:szCs w:val="24"/>
          <w:lang w:val="en-US"/>
        </w:rPr>
      </w:pPr>
    </w:p>
    <w:p w14:paraId="676D2ED7" w14:textId="158B335A" w:rsidR="008510D9" w:rsidRPr="008F0591" w:rsidRDefault="008F0591" w:rsidP="008510D9">
      <w:pPr>
        <w:pStyle w:val="a3"/>
        <w:ind w:left="1080" w:hanging="371"/>
        <w:jc w:val="both"/>
        <w:rPr>
          <w:b/>
          <w:lang w:val="en-US"/>
        </w:rPr>
      </w:pPr>
      <w:bookmarkStart w:id="11" w:name="_Hlk128047683"/>
      <w:r w:rsidRPr="008F0591">
        <w:rPr>
          <w:b/>
          <w:sz w:val="24"/>
          <w:szCs w:val="24"/>
          <w:lang w:val="en-US"/>
        </w:rPr>
        <w:t>Sertifikatlashtirish uchun ariza beruvchining harakatlari</w:t>
      </w:r>
      <w:r w:rsidR="008510D9" w:rsidRPr="008F0591">
        <w:rPr>
          <w:b/>
          <w:lang w:val="en-US"/>
        </w:rPr>
        <w:t>:</w:t>
      </w:r>
      <w:r w:rsidR="00F23098" w:rsidRPr="008F0591">
        <w:rPr>
          <w:noProof/>
          <w:lang w:val="en-US"/>
        </w:rPr>
        <w:t xml:space="preserve"> </w:t>
      </w:r>
    </w:p>
    <w:bookmarkEnd w:id="11"/>
    <w:p w14:paraId="62AAD62E" w14:textId="48038FCA" w:rsidR="008510D9" w:rsidRPr="008F0591" w:rsidRDefault="00F81B6E" w:rsidP="008510D9">
      <w:pPr>
        <w:pStyle w:val="a3"/>
        <w:ind w:left="1080" w:hanging="371"/>
        <w:jc w:val="both"/>
        <w:rPr>
          <w:b/>
          <w:lang w:val="en-US"/>
        </w:rPr>
      </w:pPr>
      <w:r>
        <w:rPr>
          <w:b/>
          <w:noProof/>
          <w:sz w:val="2"/>
          <w:szCs w:val="2"/>
        </w:rPr>
        <mc:AlternateContent>
          <mc:Choice Requires="wps">
            <w:drawing>
              <wp:anchor distT="0" distB="0" distL="114300" distR="114300" simplePos="0" relativeHeight="251796480" behindDoc="1" locked="0" layoutInCell="1" allowOverlap="1" wp14:anchorId="7FA1B073" wp14:editId="73FB2E30">
                <wp:simplePos x="0" y="0"/>
                <wp:positionH relativeFrom="margin">
                  <wp:posOffset>-40640</wp:posOffset>
                </wp:positionH>
                <wp:positionV relativeFrom="paragraph">
                  <wp:posOffset>182245</wp:posOffset>
                </wp:positionV>
                <wp:extent cx="6286500" cy="1120140"/>
                <wp:effectExtent l="152400" t="95250" r="152400" b="99060"/>
                <wp:wrapNone/>
                <wp:docPr id="65" name="Прямоугольник 65"/>
                <wp:cNvGraphicFramePr/>
                <a:graphic xmlns:a="http://schemas.openxmlformats.org/drawingml/2006/main">
                  <a:graphicData uri="http://schemas.microsoft.com/office/word/2010/wordprocessingShape">
                    <wps:wsp>
                      <wps:cNvSpPr/>
                      <wps:spPr>
                        <a:xfrm>
                          <a:off x="0" y="0"/>
                          <a:ext cx="6286500" cy="112014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14894" id="Прямоугольник 65" o:spid="_x0000_s1026" style="position:absolute;margin-left:-3.2pt;margin-top:14.35pt;width:495pt;height:88.2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" fillcolor="#deeaf6 [664]" strokecolor="#deeaf6 [664]" strokeweight="1.1111mm">
                <v:shadow on="t" type="perspective" color="black" opacity="26214f" offset="0,0" matrix="66847f,,,66847f"/>
                <w10:wrap anchorx="margin"/>
              </v:rect>
            </w:pict>
          </mc:Fallback>
        </mc:AlternateContent>
      </w:r>
    </w:p>
    <w:tbl>
      <w:tblPr>
        <w:tblStyle w:val="a4"/>
        <w:tblpPr w:leftFromText="180" w:rightFromText="180" w:vertAnchor="text" w:horzAnchor="margin" w:tblpY="45"/>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76"/>
      </w:tblGrid>
      <w:tr w:rsidR="007304F2" w:rsidRPr="001452E8" w14:paraId="2359CB1C" w14:textId="77777777" w:rsidTr="00F848C6">
        <w:trPr>
          <w:trHeight w:val="639"/>
        </w:trPr>
        <w:tc>
          <w:tcPr>
            <w:tcW w:w="9776"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304532C1" w14:textId="4D511CE3" w:rsidR="008F0591" w:rsidRPr="008F0591" w:rsidRDefault="007304F2" w:rsidP="008F0591">
            <w:pPr>
              <w:jc w:val="both"/>
              <w:rPr>
                <w:lang w:val="en-US"/>
              </w:rPr>
            </w:pPr>
            <w:r w:rsidRPr="008F0591">
              <w:rPr>
                <w:b/>
                <w:sz w:val="24"/>
                <w:szCs w:val="24"/>
                <w:lang w:val="en-US"/>
              </w:rPr>
              <w:t>7</w:t>
            </w:r>
            <w:r w:rsidRPr="008F0591">
              <w:rPr>
                <w:b/>
                <w:lang w:val="en-US"/>
              </w:rPr>
              <w:t>.</w:t>
            </w:r>
            <w:r w:rsidRPr="008F0591">
              <w:rPr>
                <w:lang w:val="en-US"/>
              </w:rPr>
              <w:t xml:space="preserve"> </w:t>
            </w:r>
            <w:r w:rsidR="008F0591" w:rsidRPr="008F0591">
              <w:rPr>
                <w:lang w:val="en-US"/>
              </w:rPr>
              <w:t xml:space="preserve"> Shartnomada belgilangan muddatlardan kechiktirmay "kiberxavfsizlik markazi" DUK</w:t>
            </w:r>
            <w:r w:rsidR="00A97E3D">
              <w:rPr>
                <w:lang w:val="en-US"/>
              </w:rPr>
              <w:t>ga</w:t>
            </w:r>
            <w:r w:rsidR="008F0591" w:rsidRPr="008F0591">
              <w:rPr>
                <w:lang w:val="en-US"/>
              </w:rPr>
              <w:t xml:space="preserve"> taqdim </w:t>
            </w:r>
            <w:r w:rsidR="00A97E3D">
              <w:rPr>
                <w:lang w:val="en-US"/>
              </w:rPr>
              <w:t>etilishi kerak</w:t>
            </w:r>
            <w:r w:rsidR="008F0591" w:rsidRPr="008F0591">
              <w:rPr>
                <w:lang w:val="en-US"/>
              </w:rPr>
              <w:t>:</w:t>
            </w:r>
          </w:p>
          <w:p w14:paraId="69B8D4E7" w14:textId="77777777" w:rsidR="008F0591" w:rsidRPr="008F0591" w:rsidRDefault="008F0591" w:rsidP="008F0591">
            <w:pPr>
              <w:pStyle w:val="a3"/>
              <w:jc w:val="both"/>
              <w:rPr>
                <w:lang w:val="en-US"/>
              </w:rPr>
            </w:pPr>
            <w:r w:rsidRPr="008F0591">
              <w:rPr>
                <w:lang w:val="en-US"/>
              </w:rPr>
              <w:t>- dasturiy ta'minotni o'rnatish fayllari;</w:t>
            </w:r>
          </w:p>
          <w:p w14:paraId="72CC83FF" w14:textId="77777777" w:rsidR="008F0591" w:rsidRPr="008F0591" w:rsidRDefault="008F0591" w:rsidP="008F0591">
            <w:pPr>
              <w:pStyle w:val="a3"/>
              <w:jc w:val="both"/>
              <w:rPr>
                <w:lang w:val="en-US"/>
              </w:rPr>
            </w:pPr>
            <w:r w:rsidRPr="008F0591">
              <w:rPr>
                <w:lang w:val="en-US"/>
              </w:rPr>
              <w:t>- to'liq kompilyatsiya qilinmagan manba kodi;</w:t>
            </w:r>
          </w:p>
          <w:p w14:paraId="2AF0C4ED" w14:textId="56F43C35" w:rsidR="008F0591" w:rsidRPr="008F0591" w:rsidRDefault="008F0591" w:rsidP="008F0591">
            <w:pPr>
              <w:pStyle w:val="a3"/>
              <w:jc w:val="both"/>
              <w:rPr>
                <w:lang w:val="en-US"/>
              </w:rPr>
            </w:pPr>
            <w:r w:rsidRPr="008F0591">
              <w:rPr>
                <w:lang w:val="en-US"/>
              </w:rPr>
              <w:t xml:space="preserve">- yo'riqnomaning </w:t>
            </w:r>
            <w:r w:rsidRPr="008F0591">
              <w:rPr>
                <w:b/>
                <w:lang w:val="en-US"/>
              </w:rPr>
              <w:t>IV qismida keltirilgan</w:t>
            </w:r>
            <w:r w:rsidRPr="008F0591">
              <w:rPr>
                <w:lang w:val="en-US"/>
              </w:rPr>
              <w:t xml:space="preserve"> ma'lumotlar;</w:t>
            </w:r>
          </w:p>
          <w:p w14:paraId="4EE78803" w14:textId="0B23593D" w:rsidR="007304F2" w:rsidRPr="008F0591" w:rsidRDefault="008F0591" w:rsidP="008F0591">
            <w:pPr>
              <w:pStyle w:val="a3"/>
              <w:ind w:left="0" w:firstLine="306"/>
              <w:jc w:val="both"/>
              <w:rPr>
                <w:lang w:val="en-US"/>
              </w:rPr>
            </w:pPr>
            <w:r>
              <w:rPr>
                <w:lang w:val="en-US"/>
              </w:rPr>
              <w:tab/>
            </w:r>
            <w:r w:rsidRPr="008F0591">
              <w:rPr>
                <w:lang w:val="en-US"/>
              </w:rPr>
              <w:t xml:space="preserve">- shartnomada ko'rsatilgan </w:t>
            </w:r>
            <w:proofErr w:type="gramStart"/>
            <w:r w:rsidRPr="008F0591">
              <w:rPr>
                <w:lang w:val="en-US"/>
              </w:rPr>
              <w:t>zarur</w:t>
            </w:r>
            <w:r w:rsidR="00A97E3D">
              <w:rPr>
                <w:lang w:val="en-US"/>
              </w:rPr>
              <w:t>iy</w:t>
            </w:r>
            <w:r w:rsidRPr="008F0591">
              <w:rPr>
                <w:lang w:val="en-US"/>
              </w:rPr>
              <w:t xml:space="preserve">  vositalar</w:t>
            </w:r>
            <w:proofErr w:type="gramEnd"/>
            <w:r w:rsidRPr="008F0591">
              <w:rPr>
                <w:lang w:val="en-US"/>
              </w:rPr>
              <w:t>.</w:t>
            </w:r>
          </w:p>
        </w:tc>
      </w:tr>
    </w:tbl>
    <w:p w14:paraId="46D1B9DA" w14:textId="2CAF24BB" w:rsidR="0065140E" w:rsidRPr="008F0591" w:rsidRDefault="0065140E" w:rsidP="0065140E">
      <w:pPr>
        <w:jc w:val="center"/>
        <w:rPr>
          <w:b/>
          <w:sz w:val="2"/>
          <w:szCs w:val="2"/>
          <w:lang w:val="en-US"/>
        </w:rPr>
      </w:pPr>
    </w:p>
    <w:p w14:paraId="76D3C160" w14:textId="35B784ED" w:rsidR="007304F2" w:rsidRPr="008F0591" w:rsidRDefault="007304F2" w:rsidP="0065140E">
      <w:pPr>
        <w:jc w:val="center"/>
        <w:rPr>
          <w:b/>
          <w:sz w:val="2"/>
          <w:szCs w:val="2"/>
          <w:lang w:val="en-US"/>
        </w:rPr>
      </w:pPr>
    </w:p>
    <w:p w14:paraId="34AE7045" w14:textId="4484E800" w:rsidR="008510D9" w:rsidRPr="008F0591" w:rsidRDefault="008510D9" w:rsidP="0065140E">
      <w:pPr>
        <w:jc w:val="center"/>
        <w:rPr>
          <w:b/>
          <w:sz w:val="2"/>
          <w:szCs w:val="2"/>
          <w:lang w:val="en-US"/>
        </w:rPr>
      </w:pPr>
    </w:p>
    <w:p w14:paraId="2315CC3A" w14:textId="7083C2AE" w:rsidR="00655ABC" w:rsidRPr="008F0591" w:rsidRDefault="00114C4F" w:rsidP="0065140E">
      <w:pPr>
        <w:jc w:val="center"/>
        <w:rPr>
          <w:b/>
          <w:sz w:val="2"/>
          <w:szCs w:val="2"/>
          <w:lang w:val="en-US"/>
        </w:rPr>
      </w:pPr>
      <w:r>
        <w:rPr>
          <w:b/>
          <w:noProof/>
          <w:sz w:val="2"/>
          <w:szCs w:val="2"/>
        </w:rPr>
        <mc:AlternateContent>
          <mc:Choice Requires="wps">
            <w:drawing>
              <wp:anchor distT="0" distB="0" distL="114300" distR="114300" simplePos="0" relativeHeight="251823104" behindDoc="1" locked="0" layoutInCell="1" allowOverlap="1" wp14:anchorId="6B3C6C0D" wp14:editId="288E9AA3">
                <wp:simplePos x="0" y="0"/>
                <wp:positionH relativeFrom="margin">
                  <wp:posOffset>408940</wp:posOffset>
                </wp:positionH>
                <wp:positionV relativeFrom="paragraph">
                  <wp:posOffset>96520</wp:posOffset>
                </wp:positionV>
                <wp:extent cx="5829300" cy="419100"/>
                <wp:effectExtent l="152400" t="95250" r="152400" b="95250"/>
                <wp:wrapNone/>
                <wp:docPr id="81" name="Прямоугольник 81"/>
                <wp:cNvGraphicFramePr/>
                <a:graphic xmlns:a="http://schemas.openxmlformats.org/drawingml/2006/main">
                  <a:graphicData uri="http://schemas.microsoft.com/office/word/2010/wordprocessingShape">
                    <wps:wsp>
                      <wps:cNvSpPr/>
                      <wps:spPr>
                        <a:xfrm>
                          <a:off x="0" y="0"/>
                          <a:ext cx="5829300" cy="419100"/>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8E221" id="Прямоугольник 81" o:spid="_x0000_s1026" style="position:absolute;margin-left:32.2pt;margin-top:7.6pt;width:459pt;height:33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" fillcolor="#a8d08d [1945]" strokecolor="#a8d08d [1945]" strokeweight="1.1111mm">
                <v:shadow on="t" type="perspective" color="black" opacity="26214f" offset="0,0" matrix="66847f,,,66847f"/>
                <w10:wrap anchorx="margin"/>
              </v:rect>
            </w:pict>
          </mc:Fallback>
        </mc:AlternateContent>
      </w:r>
    </w:p>
    <w:tbl>
      <w:tblPr>
        <w:tblStyle w:val="a4"/>
        <w:tblW w:w="9072" w:type="dxa"/>
        <w:tblInd w:w="7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72"/>
      </w:tblGrid>
      <w:tr w:rsidR="008510D9" w:rsidRPr="001452E8" w14:paraId="7A3B4134" w14:textId="77777777" w:rsidTr="00F848C6">
        <w:tc>
          <w:tcPr>
            <w:tcW w:w="907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164899A6" w14:textId="55A465B6" w:rsidR="008510D9" w:rsidRPr="008F0591" w:rsidRDefault="008F0591" w:rsidP="008510D9">
            <w:pPr>
              <w:jc w:val="both"/>
              <w:rPr>
                <w:lang w:val="en-US"/>
              </w:rPr>
            </w:pPr>
            <w:r w:rsidRPr="008F0591">
              <w:rPr>
                <w:lang w:val="en-US"/>
              </w:rPr>
              <w:t xml:space="preserve">Sinov laboratoriyasiga taqdim etilishi kerak bo'lgan dasturiy ta'minot va apparat va ma'lumotlarga qo'yiladigan talablar ushbu Yo'riqnomaning </w:t>
            </w:r>
            <w:r w:rsidRPr="008F0591">
              <w:rPr>
                <w:b/>
                <w:lang w:val="en-US"/>
              </w:rPr>
              <w:t>V qismida keltirilgan</w:t>
            </w:r>
            <w:r w:rsidRPr="008F0591">
              <w:rPr>
                <w:lang w:val="en-US"/>
              </w:rPr>
              <w:t>.</w:t>
            </w:r>
          </w:p>
        </w:tc>
      </w:tr>
    </w:tbl>
    <w:p w14:paraId="4E41682B" w14:textId="5649479C" w:rsidR="008510D9" w:rsidRPr="008F0591" w:rsidRDefault="008510D9" w:rsidP="0065140E">
      <w:pPr>
        <w:jc w:val="center"/>
        <w:rPr>
          <w:b/>
          <w:sz w:val="2"/>
          <w:szCs w:val="2"/>
          <w:lang w:val="en-US"/>
        </w:rPr>
      </w:pPr>
    </w:p>
    <w:p w14:paraId="3E461243" w14:textId="6DD88570" w:rsidR="00655ABC" w:rsidRPr="008F0591" w:rsidRDefault="00655ABC" w:rsidP="0065140E">
      <w:pPr>
        <w:jc w:val="center"/>
        <w:rPr>
          <w:b/>
          <w:sz w:val="2"/>
          <w:szCs w:val="2"/>
          <w:lang w:val="en-US"/>
        </w:rPr>
      </w:pPr>
    </w:p>
    <w:p w14:paraId="2137699C" w14:textId="268417DE" w:rsidR="008510D9" w:rsidRPr="008F0591" w:rsidRDefault="00F81B6E" w:rsidP="0065140E">
      <w:pPr>
        <w:jc w:val="center"/>
        <w:rPr>
          <w:b/>
          <w:sz w:val="2"/>
          <w:szCs w:val="2"/>
          <w:lang w:val="en-US"/>
        </w:rPr>
      </w:pPr>
      <w:r>
        <w:rPr>
          <w:b/>
          <w:noProof/>
          <w:sz w:val="2"/>
          <w:szCs w:val="2"/>
        </w:rPr>
        <mc:AlternateContent>
          <mc:Choice Requires="wps">
            <w:drawing>
              <wp:anchor distT="0" distB="0" distL="114300" distR="114300" simplePos="0" relativeHeight="251798528" behindDoc="1" locked="0" layoutInCell="1" allowOverlap="1" wp14:anchorId="1B04E03A" wp14:editId="7759B258">
                <wp:simplePos x="0" y="0"/>
                <wp:positionH relativeFrom="margin">
                  <wp:posOffset>-40640</wp:posOffset>
                </wp:positionH>
                <wp:positionV relativeFrom="paragraph">
                  <wp:posOffset>86360</wp:posOffset>
                </wp:positionV>
                <wp:extent cx="6286500" cy="800100"/>
                <wp:effectExtent l="152400" t="95250" r="152400" b="95250"/>
                <wp:wrapNone/>
                <wp:docPr id="66" name="Прямоугольник 66"/>
                <wp:cNvGraphicFramePr/>
                <a:graphic xmlns:a="http://schemas.openxmlformats.org/drawingml/2006/main">
                  <a:graphicData uri="http://schemas.microsoft.com/office/word/2010/wordprocessingShape">
                    <wps:wsp>
                      <wps:cNvSpPr/>
                      <wps:spPr>
                        <a:xfrm>
                          <a:off x="0" y="0"/>
                          <a:ext cx="6286500" cy="80010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04F3A" id="Прямоугольник 66" o:spid="_x0000_s1026" style="position:absolute;margin-left:-3.2pt;margin-top:6.8pt;width:495pt;height:63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" fillcolor="#deeaf6 [664]" strokecolor="#deeaf6 [664]" strokeweight="1.1111mm">
                <v:shadow on="t" type="perspective" color="black" opacity="26214f" offset="0,0" matrix="66847f,,,66847f"/>
                <w10:wrap anchorx="margin"/>
              </v:rect>
            </w:pict>
          </mc:Fallback>
        </mc:AlternateContent>
      </w:r>
    </w:p>
    <w:tbl>
      <w:tblPr>
        <w:tblStyle w:val="a4"/>
        <w:tblW w:w="9781"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81"/>
      </w:tblGrid>
      <w:tr w:rsidR="0065140E" w:rsidRPr="001452E8" w14:paraId="2A3CC9AA" w14:textId="77777777" w:rsidTr="00F848C6">
        <w:trPr>
          <w:trHeight w:val="639"/>
        </w:trPr>
        <w:tc>
          <w:tcPr>
            <w:tcW w:w="9781"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65DB5445" w14:textId="7A60F06A" w:rsidR="0065140E" w:rsidRPr="008F0591" w:rsidRDefault="007304F2" w:rsidP="0098245F">
            <w:pPr>
              <w:pStyle w:val="a3"/>
              <w:ind w:left="0"/>
              <w:jc w:val="both"/>
              <w:rPr>
                <w:lang w:val="en-US"/>
              </w:rPr>
            </w:pPr>
            <w:r w:rsidRPr="008F0591">
              <w:rPr>
                <w:b/>
                <w:sz w:val="24"/>
                <w:szCs w:val="24"/>
                <w:lang w:val="en-US"/>
              </w:rPr>
              <w:t>8</w:t>
            </w:r>
            <w:r w:rsidR="0065140E" w:rsidRPr="008F0591">
              <w:rPr>
                <w:b/>
                <w:lang w:val="en-US"/>
              </w:rPr>
              <w:t>.</w:t>
            </w:r>
            <w:r w:rsidR="0065140E" w:rsidRPr="008F0591">
              <w:rPr>
                <w:lang w:val="en-US"/>
              </w:rPr>
              <w:t xml:space="preserve"> </w:t>
            </w:r>
            <w:r w:rsidR="008F0591" w:rsidRPr="008F0591">
              <w:rPr>
                <w:lang w:val="en-US"/>
              </w:rPr>
              <w:t>Sertifikatlashtirish uchun taqdim etilgan ma'lum bir dasturiy ta'minotni sinovdan o'tkazish uchun zarur bo'lgan barcha shartlarni (masalan, veb - ilovalarga test kirishini ta'minlash, dasturiy ta'minotni o'rnatishda yordam berish, dasturiy ta'minotni ishlab chiquvchilar bilan aloqalarni tashkil etish va boshqalar) sinov laboratoriyasi bilan muvofiqlashtirish va ushbu shartlarni bajarish.</w:t>
            </w:r>
          </w:p>
        </w:tc>
      </w:tr>
    </w:tbl>
    <w:p w14:paraId="79113620" w14:textId="203E3643" w:rsidR="008510D9" w:rsidRPr="008F0591" w:rsidRDefault="008510D9" w:rsidP="0065140E">
      <w:pPr>
        <w:jc w:val="center"/>
        <w:rPr>
          <w:b/>
          <w:sz w:val="2"/>
          <w:szCs w:val="2"/>
          <w:lang w:val="en-US"/>
        </w:rPr>
      </w:pPr>
    </w:p>
    <w:p w14:paraId="245672BF" w14:textId="6F847710" w:rsidR="00655ABC" w:rsidRPr="008F0591" w:rsidRDefault="00655ABC" w:rsidP="0065140E">
      <w:pPr>
        <w:jc w:val="center"/>
        <w:rPr>
          <w:b/>
          <w:sz w:val="2"/>
          <w:szCs w:val="2"/>
          <w:lang w:val="en-US"/>
        </w:rPr>
      </w:pPr>
    </w:p>
    <w:p w14:paraId="237CCC73" w14:textId="72F9C02E" w:rsidR="0065140E" w:rsidRPr="008F0591" w:rsidRDefault="00FB7B2E" w:rsidP="0065140E">
      <w:pPr>
        <w:jc w:val="center"/>
        <w:rPr>
          <w:b/>
          <w:sz w:val="2"/>
          <w:szCs w:val="2"/>
          <w:lang w:val="en-US"/>
        </w:rPr>
      </w:pPr>
      <w:r>
        <w:rPr>
          <w:b/>
          <w:noProof/>
        </w:rPr>
        <mc:AlternateContent>
          <mc:Choice Requires="wps">
            <w:drawing>
              <wp:anchor distT="0" distB="0" distL="114300" distR="114300" simplePos="0" relativeHeight="251707392" behindDoc="0" locked="0" layoutInCell="1" allowOverlap="1" wp14:anchorId="6CA75A28" wp14:editId="4B64CCED">
                <wp:simplePos x="0" y="0"/>
                <wp:positionH relativeFrom="column">
                  <wp:posOffset>358140</wp:posOffset>
                </wp:positionH>
                <wp:positionV relativeFrom="paragraph">
                  <wp:posOffset>103293</wp:posOffset>
                </wp:positionV>
                <wp:extent cx="960120" cy="358140"/>
                <wp:effectExtent l="95250" t="57150" r="11430" b="60960"/>
                <wp:wrapNone/>
                <wp:docPr id="24" name="Надпись 24"/>
                <wp:cNvGraphicFramePr/>
                <a:graphic xmlns:a="http://schemas.openxmlformats.org/drawingml/2006/main">
                  <a:graphicData uri="http://schemas.microsoft.com/office/word/2010/wordprocessingShape">
                    <wps:wsp>
                      <wps:cNvSpPr txBox="1"/>
                      <wps:spPr>
                        <a:xfrm>
                          <a:off x="0" y="0"/>
                          <a:ext cx="960120" cy="358140"/>
                        </a:xfrm>
                        <a:prstGeom prst="rect">
                          <a:avLst/>
                        </a:prstGeom>
                        <a:solidFill>
                          <a:sysClr val="window" lastClr="FFFFFF"/>
                        </a:solidFill>
                        <a:ln w="6350">
                          <a:noFill/>
                        </a:ln>
                        <a:effectLst>
                          <a:outerShdw blurRad="50800" dist="38100" dir="10800000" algn="r" rotWithShape="0">
                            <a:prstClr val="black">
                              <a:alpha val="40000"/>
                            </a:prstClr>
                          </a:outerShdw>
                        </a:effectLst>
                      </wps:spPr>
                      <wps:txbx>
                        <w:txbxContent>
                          <w:p w14:paraId="0E173C4B" w14:textId="33DE3CA9" w:rsidR="001B1807" w:rsidRPr="00D32E84" w:rsidRDefault="008F0591" w:rsidP="008F0591">
                            <w:pPr>
                              <w:jc w:val="center"/>
                              <w:rPr>
                                <w:color w:val="FF0000"/>
                              </w:rPr>
                            </w:pPr>
                            <w:r>
                              <w:rPr>
                                <w:b/>
                                <w:color w:val="FF0000"/>
                                <w:u w:val="single"/>
                                <w:lang w:val="en-US"/>
                              </w:rPr>
                              <w:t>DIQQAT</w:t>
                            </w:r>
                            <w:r w:rsidR="001B1807" w:rsidRPr="00D32E84">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75A28" id="Надпись 24" o:spid="_x0000_s1046" type="#_x0000_t202" style="position:absolute;left:0;text-align:left;margin-left:28.2pt;margin-top:8.15pt;width:75.6pt;height:28.2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" fillcolor="window" stroked="f" strokeweight=".5pt">
                <v:shadow on="t" color="black" opacity="26214f" origin=".5" offset="-3pt,0"/>
                <v:textbox>
                  <w:txbxContent>
                    <w:p w14:paraId="0E173C4B" w14:textId="33DE3CA9" w:rsidR="001B1807" w:rsidRPr="00D32E84" w:rsidRDefault="008F0591" w:rsidP="008F0591">
                      <w:pPr>
                        <w:jc w:val="center"/>
                        <w:rPr>
                          <w:color w:val="FF0000"/>
                        </w:rPr>
                      </w:pPr>
                      <w:r>
                        <w:rPr>
                          <w:b/>
                          <w:color w:val="FF0000"/>
                          <w:u w:val="single"/>
                          <w:lang w:val="en-US"/>
                        </w:rPr>
                        <w:t>DIQQAT</w:t>
                      </w:r>
                      <w:r w:rsidR="001B1807" w:rsidRPr="00D32E84">
                        <w:rPr>
                          <w:b/>
                          <w:color w:val="FF0000"/>
                        </w:rPr>
                        <w:t>:</w:t>
                      </w:r>
                    </w:p>
                  </w:txbxContent>
                </v:textbox>
              </v:shape>
            </w:pict>
          </mc:Fallback>
        </mc:AlternateContent>
      </w:r>
      <w:r>
        <w:rPr>
          <w:b/>
          <w:noProof/>
        </w:rPr>
        <mc:AlternateContent>
          <mc:Choice Requires="wps">
            <w:drawing>
              <wp:anchor distT="0" distB="0" distL="114300" distR="114300" simplePos="0" relativeHeight="251735040" behindDoc="0" locked="0" layoutInCell="1" allowOverlap="1" wp14:anchorId="45085490" wp14:editId="79ECF2FF">
                <wp:simplePos x="0" y="0"/>
                <wp:positionH relativeFrom="margin">
                  <wp:posOffset>1361440</wp:posOffset>
                </wp:positionH>
                <wp:positionV relativeFrom="paragraph">
                  <wp:posOffset>97790</wp:posOffset>
                </wp:positionV>
                <wp:extent cx="4846320" cy="990600"/>
                <wp:effectExtent l="114300" t="76200" r="125730" b="95250"/>
                <wp:wrapNone/>
                <wp:docPr id="29" name="Надпись 29"/>
                <wp:cNvGraphicFramePr/>
                <a:graphic xmlns:a="http://schemas.openxmlformats.org/drawingml/2006/main">
                  <a:graphicData uri="http://schemas.microsoft.com/office/word/2010/wordprocessingShape">
                    <wps:wsp>
                      <wps:cNvSpPr txBox="1"/>
                      <wps:spPr>
                        <a:xfrm>
                          <a:off x="0" y="0"/>
                          <a:ext cx="4846320" cy="990600"/>
                        </a:xfrm>
                        <a:prstGeom prst="rect">
                          <a:avLst/>
                        </a:prstGeom>
                        <a:solidFill>
                          <a:srgbClr val="FF0000"/>
                        </a:solidFill>
                        <a:ln>
                          <a:solidFill>
                            <a:schemeClr val="bg1">
                              <a:lumMod val="95000"/>
                            </a:schemeClr>
                          </a:solid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7CB14F1E" w14:textId="0FEBCA51" w:rsidR="001B1807" w:rsidRPr="00FB7B2E" w:rsidRDefault="008F0591" w:rsidP="003B44D3">
                            <w:pPr>
                              <w:pStyle w:val="a3"/>
                              <w:shd w:val="clear" w:color="auto" w:fill="FFFFFF" w:themeFill="background1"/>
                              <w:ind w:left="39" w:hanging="39"/>
                              <w:jc w:val="center"/>
                              <w:rPr>
                                <w:color w:val="FF0000"/>
                                <w14:textFill>
                                  <w14:solidFill>
                                    <w14:srgbClr w14:val="FF0000">
                                      <w14:alpha w14:val="51000"/>
                                    </w14:srgbClr>
                                  </w14:solidFill>
                                </w14:textFill>
                              </w:rPr>
                            </w:pPr>
                            <w:r w:rsidRPr="008F0591">
                              <w:rPr>
                                <w:b/>
                              </w:rPr>
                              <w:t>Sertifikatlangan dasturiy ta'minotni (shu jumladan uning manba kodini) "kiberxavfsizlik markazi" DUK Sinov laboratoriyasiga taqdim et</w:t>
                            </w:r>
                            <w:r w:rsidR="00A97E3D">
                              <w:rPr>
                                <w:b/>
                                <w:lang w:val="uz-Latn-UZ"/>
                              </w:rPr>
                              <w:t>maslik</w:t>
                            </w:r>
                            <w:r w:rsidRPr="008F0591">
                              <w:rPr>
                                <w:b/>
                              </w:rPr>
                              <w:t xml:space="preserve"> shartnomasi shartlarini o'z vaqtida bajarmaslik </w:t>
                            </w:r>
                            <w:r w:rsidR="00A97E3D">
                              <w:rPr>
                                <w:b/>
                                <w:lang w:val="uz-Latn-UZ"/>
                              </w:rPr>
                              <w:t xml:space="preserve">va </w:t>
                            </w:r>
                            <w:r w:rsidRPr="008F0591">
                              <w:rPr>
                                <w:b/>
                              </w:rPr>
                              <w:t>shartnomani bekor qilish uchun asosdir!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85490" id="Надпись 29" o:spid="_x0000_s1047" type="#_x0000_t202" style="position:absolute;left:0;text-align:left;margin-left:107.2pt;margin-top:7.7pt;width:381.6pt;height:7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" fillcolor="red" strokecolor="#f2f2f2 [3052]" strokeweight=".9pt">
                <v:shadow on="t" type="perspective" color="black" opacity="26214f" offset="0,0" matrix="66847f,,,66847f"/>
                <v:textbox>
                  <w:txbxContent>
                    <w:p w14:paraId="7CB14F1E" w14:textId="0FEBCA51" w:rsidR="001B1807" w:rsidRPr="00FB7B2E" w:rsidRDefault="008F0591" w:rsidP="003B44D3">
                      <w:pPr>
                        <w:pStyle w:val="a3"/>
                        <w:shd w:val="clear" w:color="auto" w:fill="FFFFFF" w:themeFill="background1"/>
                        <w:ind w:left="39" w:hanging="39"/>
                        <w:jc w:val="center"/>
                        <w:rPr>
                          <w:color w:val="FF0000"/>
                          <w14:textFill>
                            <w14:solidFill>
                              <w14:srgbClr w14:val="FF0000">
                                <w14:alpha w14:val="51000"/>
                              </w14:srgbClr>
                            </w14:solidFill>
                          </w14:textFill>
                        </w:rPr>
                      </w:pPr>
                      <w:r w:rsidRPr="008F0591">
                        <w:rPr>
                          <w:b/>
                        </w:rPr>
                        <w:t>Sertifikatlangan dasturiy ta'minotni (shu jumladan uning manba kodini) "kiberxavfsizlik markazi" DUK Sinov laboratoriyasiga taqdim et</w:t>
                      </w:r>
                      <w:r w:rsidR="00A97E3D">
                        <w:rPr>
                          <w:b/>
                          <w:lang w:val="uz-Latn-UZ"/>
                        </w:rPr>
                        <w:t>maslik</w:t>
                      </w:r>
                      <w:r w:rsidRPr="008F0591">
                        <w:rPr>
                          <w:b/>
                        </w:rPr>
                        <w:t xml:space="preserve"> shartnomasi shartlarini o'z vaqtida bajarmaslik </w:t>
                      </w:r>
                      <w:r w:rsidR="00A97E3D">
                        <w:rPr>
                          <w:b/>
                          <w:lang w:val="uz-Latn-UZ"/>
                        </w:rPr>
                        <w:t xml:space="preserve">va </w:t>
                      </w:r>
                      <w:r w:rsidRPr="008F0591">
                        <w:rPr>
                          <w:b/>
                        </w:rPr>
                        <w:t>shartnomani bekor qilish uchun asosdir!</w:t>
                      </w:r>
                    </w:p>
                  </w:txbxContent>
                </v:textbox>
                <w10:wrap anchorx="margin"/>
              </v:shape>
            </w:pict>
          </mc:Fallback>
        </mc:AlternateContent>
      </w:r>
    </w:p>
    <w:p w14:paraId="05BC2110" w14:textId="343D6D77" w:rsidR="007304F2" w:rsidRPr="008F0591" w:rsidRDefault="007304F2" w:rsidP="0065140E">
      <w:pPr>
        <w:jc w:val="center"/>
        <w:rPr>
          <w:b/>
          <w:sz w:val="2"/>
          <w:szCs w:val="2"/>
          <w:lang w:val="en-US"/>
        </w:rPr>
      </w:pPr>
    </w:p>
    <w:p w14:paraId="1D4D08A7" w14:textId="06330B04" w:rsidR="007304F2" w:rsidRPr="008F0591" w:rsidRDefault="007304F2" w:rsidP="0065140E">
      <w:pPr>
        <w:jc w:val="center"/>
        <w:rPr>
          <w:b/>
          <w:sz w:val="2"/>
          <w:szCs w:val="2"/>
          <w:lang w:val="en-US"/>
        </w:rPr>
      </w:pPr>
    </w:p>
    <w:p w14:paraId="2F51BE18" w14:textId="19AB72AC" w:rsidR="007304F2" w:rsidRPr="008F0591" w:rsidRDefault="007304F2" w:rsidP="0065140E">
      <w:pPr>
        <w:jc w:val="center"/>
        <w:rPr>
          <w:b/>
          <w:sz w:val="2"/>
          <w:szCs w:val="2"/>
          <w:lang w:val="en-US"/>
        </w:rPr>
      </w:pPr>
    </w:p>
    <w:p w14:paraId="6DF666DF" w14:textId="617F57F2" w:rsidR="007304F2" w:rsidRPr="008F0591" w:rsidRDefault="007304F2" w:rsidP="0065140E">
      <w:pPr>
        <w:jc w:val="center"/>
        <w:rPr>
          <w:b/>
          <w:sz w:val="2"/>
          <w:szCs w:val="2"/>
          <w:lang w:val="en-US"/>
        </w:rPr>
      </w:pPr>
    </w:p>
    <w:p w14:paraId="20D57625" w14:textId="24F72244" w:rsidR="007304F2" w:rsidRPr="008F0591" w:rsidRDefault="007304F2" w:rsidP="0065140E">
      <w:pPr>
        <w:jc w:val="center"/>
        <w:rPr>
          <w:b/>
          <w:sz w:val="2"/>
          <w:szCs w:val="2"/>
          <w:lang w:val="en-US"/>
        </w:rPr>
      </w:pPr>
    </w:p>
    <w:p w14:paraId="38222A1B" w14:textId="7EAD3DCA" w:rsidR="007304F2" w:rsidRPr="008F0591" w:rsidRDefault="007304F2" w:rsidP="0065140E">
      <w:pPr>
        <w:jc w:val="center"/>
        <w:rPr>
          <w:b/>
          <w:sz w:val="2"/>
          <w:szCs w:val="2"/>
          <w:lang w:val="en-US"/>
        </w:rPr>
      </w:pPr>
    </w:p>
    <w:p w14:paraId="11B61E49" w14:textId="77777777" w:rsidR="0065140E" w:rsidRPr="008F0591" w:rsidRDefault="0065140E" w:rsidP="0065140E">
      <w:pPr>
        <w:spacing w:after="0" w:line="240" w:lineRule="auto"/>
        <w:rPr>
          <w:b/>
          <w:sz w:val="2"/>
          <w:szCs w:val="2"/>
          <w:lang w:val="en-US"/>
        </w:rPr>
      </w:pPr>
    </w:p>
    <w:p w14:paraId="12B48D25" w14:textId="77777777" w:rsidR="0065140E" w:rsidRPr="008F0591" w:rsidRDefault="0065140E" w:rsidP="0065140E">
      <w:pPr>
        <w:pStyle w:val="a3"/>
        <w:ind w:left="1080"/>
        <w:jc w:val="both"/>
        <w:rPr>
          <w:b/>
          <w:sz w:val="2"/>
          <w:szCs w:val="2"/>
          <w:lang w:val="en-US"/>
        </w:rPr>
      </w:pPr>
    </w:p>
    <w:p w14:paraId="339787E1" w14:textId="3B26C2E7" w:rsidR="0065140E" w:rsidRPr="008F0591" w:rsidRDefault="0065140E" w:rsidP="0065140E">
      <w:pPr>
        <w:pStyle w:val="a3"/>
        <w:ind w:left="1080"/>
        <w:jc w:val="both"/>
        <w:rPr>
          <w:b/>
          <w:lang w:val="en-US"/>
        </w:rPr>
      </w:pPr>
    </w:p>
    <w:p w14:paraId="5744887F" w14:textId="6748A377" w:rsidR="008510D9" w:rsidRPr="008F0591" w:rsidRDefault="008510D9" w:rsidP="0065140E">
      <w:pPr>
        <w:pStyle w:val="a3"/>
        <w:ind w:left="1080"/>
        <w:jc w:val="both"/>
        <w:rPr>
          <w:b/>
          <w:lang w:val="en-US"/>
        </w:rPr>
      </w:pPr>
    </w:p>
    <w:p w14:paraId="7B354E18" w14:textId="02116E58" w:rsidR="00655ABC" w:rsidRPr="008F0591" w:rsidRDefault="00114C4F" w:rsidP="0065140E">
      <w:pPr>
        <w:pStyle w:val="a3"/>
        <w:ind w:left="1080"/>
        <w:jc w:val="both"/>
        <w:rPr>
          <w:b/>
          <w:lang w:val="en-US"/>
        </w:rPr>
      </w:pPr>
      <w:r>
        <w:rPr>
          <w:b/>
          <w:noProof/>
          <w:sz w:val="2"/>
          <w:szCs w:val="2"/>
        </w:rPr>
        <mc:AlternateContent>
          <mc:Choice Requires="wps">
            <w:drawing>
              <wp:anchor distT="0" distB="0" distL="114300" distR="114300" simplePos="0" relativeHeight="251825152" behindDoc="1" locked="0" layoutInCell="1" allowOverlap="1" wp14:anchorId="0A3E8B92" wp14:editId="31BBA152">
                <wp:simplePos x="0" y="0"/>
                <wp:positionH relativeFrom="margin">
                  <wp:posOffset>416560</wp:posOffset>
                </wp:positionH>
                <wp:positionV relativeFrom="paragraph">
                  <wp:posOffset>151765</wp:posOffset>
                </wp:positionV>
                <wp:extent cx="5829300" cy="594360"/>
                <wp:effectExtent l="152400" t="95250" r="152400" b="91440"/>
                <wp:wrapNone/>
                <wp:docPr id="82" name="Прямоугольник 82"/>
                <wp:cNvGraphicFramePr/>
                <a:graphic xmlns:a="http://schemas.openxmlformats.org/drawingml/2006/main">
                  <a:graphicData uri="http://schemas.microsoft.com/office/word/2010/wordprocessingShape">
                    <wps:wsp>
                      <wps:cNvSpPr/>
                      <wps:spPr>
                        <a:xfrm>
                          <a:off x="0" y="0"/>
                          <a:ext cx="5829300" cy="594360"/>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76DBB" id="Прямоугольник 82" o:spid="_x0000_s1026" style="position:absolute;margin-left:32.8pt;margin-top:11.95pt;width:459pt;height:46.8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" fillcolor="#a8d08d [1945]" strokecolor="#a8d08d [1945]" strokeweight="1.1111mm">
                <v:shadow on="t" type="perspective" color="black" opacity="26214f" offset="0,0" matrix="66847f,,,66847f"/>
                <w10:wrap anchorx="margin"/>
              </v:rect>
            </w:pict>
          </mc:Fallback>
        </mc:AlternateContent>
      </w:r>
    </w:p>
    <w:tbl>
      <w:tblPr>
        <w:tblStyle w:val="a4"/>
        <w:tblW w:w="9072" w:type="dxa"/>
        <w:tblInd w:w="7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72"/>
      </w:tblGrid>
      <w:tr w:rsidR="002159F5" w:rsidRPr="001452E8" w14:paraId="2EEFF43A" w14:textId="77777777" w:rsidTr="00F848C6">
        <w:tc>
          <w:tcPr>
            <w:tcW w:w="9072"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4701E661" w14:textId="528BD842" w:rsidR="002159F5" w:rsidRPr="00593613" w:rsidRDefault="00593613" w:rsidP="0098245F">
            <w:pPr>
              <w:pStyle w:val="a3"/>
              <w:ind w:left="0"/>
              <w:jc w:val="both"/>
              <w:rPr>
                <w:lang w:val="en-US"/>
              </w:rPr>
            </w:pPr>
            <w:bookmarkStart w:id="12" w:name="_Hlk128040207"/>
            <w:r w:rsidRPr="00593613">
              <w:rPr>
                <w:lang w:val="en-US"/>
              </w:rPr>
              <w:t>Sertifikatlashtirish uchun ariza beruvchining mutaxassislari o'zlarining intellektual mulklarining maxfiyligini ta'minlashga ishonch hosil qilish uchun dasturiy ta'minot manba kodini sertifikatlash sinovlari</w:t>
            </w:r>
            <w:r w:rsidR="00A97E3D">
              <w:rPr>
                <w:lang w:val="en-US"/>
              </w:rPr>
              <w:t>da</w:t>
            </w:r>
            <w:r w:rsidRPr="00593613">
              <w:rPr>
                <w:lang w:val="en-US"/>
              </w:rPr>
              <w:t xml:space="preserve"> kelishilgan holda qatnashishlari mumkin.</w:t>
            </w:r>
          </w:p>
        </w:tc>
      </w:tr>
      <w:bookmarkEnd w:id="12"/>
    </w:tbl>
    <w:p w14:paraId="46791881" w14:textId="7B8939EA" w:rsidR="002159F5" w:rsidRPr="00593613" w:rsidRDefault="002159F5" w:rsidP="0065140E">
      <w:pPr>
        <w:pStyle w:val="a3"/>
        <w:ind w:left="1080"/>
        <w:jc w:val="both"/>
        <w:rPr>
          <w:b/>
          <w:sz w:val="2"/>
          <w:szCs w:val="2"/>
          <w:lang w:val="en-US"/>
        </w:rPr>
      </w:pPr>
    </w:p>
    <w:p w14:paraId="2EADF8FC" w14:textId="13C0F78D" w:rsidR="008510D9" w:rsidRPr="00593613" w:rsidRDefault="008510D9" w:rsidP="0065140E">
      <w:pPr>
        <w:pStyle w:val="a3"/>
        <w:ind w:left="1080"/>
        <w:jc w:val="both"/>
        <w:rPr>
          <w:b/>
          <w:sz w:val="2"/>
          <w:szCs w:val="2"/>
          <w:lang w:val="en-US"/>
        </w:rPr>
      </w:pPr>
    </w:p>
    <w:p w14:paraId="6335B981" w14:textId="2FEE98CB" w:rsidR="008510D9" w:rsidRPr="00593613" w:rsidRDefault="008510D9" w:rsidP="0065140E">
      <w:pPr>
        <w:pStyle w:val="a3"/>
        <w:ind w:left="1080"/>
        <w:jc w:val="both"/>
        <w:rPr>
          <w:b/>
          <w:sz w:val="2"/>
          <w:szCs w:val="2"/>
          <w:lang w:val="en-US"/>
        </w:rPr>
      </w:pPr>
    </w:p>
    <w:p w14:paraId="1F1A8187" w14:textId="41096063" w:rsidR="00483B54" w:rsidRPr="00593613" w:rsidRDefault="00483B54" w:rsidP="0065140E">
      <w:pPr>
        <w:pStyle w:val="a3"/>
        <w:ind w:left="1080"/>
        <w:jc w:val="both"/>
        <w:rPr>
          <w:b/>
          <w:sz w:val="2"/>
          <w:szCs w:val="2"/>
          <w:lang w:val="en-US"/>
        </w:rPr>
      </w:pPr>
    </w:p>
    <w:p w14:paraId="56E7CE97" w14:textId="2A955977" w:rsidR="00483B54" w:rsidRPr="00593613" w:rsidRDefault="00483B54" w:rsidP="0065140E">
      <w:pPr>
        <w:pStyle w:val="a3"/>
        <w:ind w:left="1080"/>
        <w:jc w:val="both"/>
        <w:rPr>
          <w:b/>
          <w:sz w:val="2"/>
          <w:szCs w:val="2"/>
          <w:lang w:val="en-US"/>
        </w:rPr>
      </w:pPr>
    </w:p>
    <w:p w14:paraId="15ED59B0" w14:textId="158667D3" w:rsidR="008510D9" w:rsidRPr="00593613" w:rsidRDefault="008510D9" w:rsidP="0065140E">
      <w:pPr>
        <w:pStyle w:val="a3"/>
        <w:ind w:left="1080"/>
        <w:jc w:val="both"/>
        <w:rPr>
          <w:b/>
          <w:sz w:val="2"/>
          <w:szCs w:val="2"/>
          <w:lang w:val="en-US"/>
        </w:rPr>
      </w:pPr>
    </w:p>
    <w:p w14:paraId="4D967ED1" w14:textId="25D7DA74" w:rsidR="00655ABC" w:rsidRPr="00593613" w:rsidRDefault="00655ABC" w:rsidP="0065140E">
      <w:pPr>
        <w:pStyle w:val="a3"/>
        <w:ind w:left="1080"/>
        <w:jc w:val="both"/>
        <w:rPr>
          <w:b/>
          <w:sz w:val="2"/>
          <w:szCs w:val="2"/>
          <w:lang w:val="en-US"/>
        </w:rPr>
      </w:pPr>
    </w:p>
    <w:p w14:paraId="218BF583" w14:textId="77777777" w:rsidR="00655ABC" w:rsidRPr="00593613" w:rsidRDefault="00655ABC" w:rsidP="0065140E">
      <w:pPr>
        <w:pStyle w:val="a3"/>
        <w:ind w:left="1080"/>
        <w:jc w:val="both"/>
        <w:rPr>
          <w:b/>
          <w:sz w:val="2"/>
          <w:szCs w:val="2"/>
          <w:lang w:val="en-US"/>
        </w:rPr>
      </w:pPr>
    </w:p>
    <w:p w14:paraId="11567769" w14:textId="0D031193" w:rsidR="00655ABC" w:rsidRPr="00593613" w:rsidRDefault="00655ABC" w:rsidP="0065140E">
      <w:pPr>
        <w:pStyle w:val="a3"/>
        <w:ind w:left="1080"/>
        <w:jc w:val="both"/>
        <w:rPr>
          <w:b/>
          <w:sz w:val="2"/>
          <w:szCs w:val="2"/>
          <w:lang w:val="en-US"/>
        </w:rPr>
      </w:pPr>
    </w:p>
    <w:p w14:paraId="3D2FC24C" w14:textId="5CB3D07B" w:rsidR="00655ABC" w:rsidRPr="00593613" w:rsidRDefault="00655ABC" w:rsidP="0065140E">
      <w:pPr>
        <w:pStyle w:val="a3"/>
        <w:ind w:left="1080"/>
        <w:jc w:val="both"/>
        <w:rPr>
          <w:b/>
          <w:sz w:val="2"/>
          <w:szCs w:val="2"/>
          <w:lang w:val="en-US"/>
        </w:rPr>
      </w:pPr>
    </w:p>
    <w:p w14:paraId="6C3DBE90" w14:textId="76A2B099" w:rsidR="008510D9" w:rsidRPr="00593613" w:rsidRDefault="008510D9" w:rsidP="0065140E">
      <w:pPr>
        <w:pStyle w:val="a3"/>
        <w:ind w:left="1080"/>
        <w:jc w:val="both"/>
        <w:rPr>
          <w:b/>
          <w:sz w:val="2"/>
          <w:szCs w:val="2"/>
          <w:lang w:val="en-US"/>
        </w:rPr>
      </w:pPr>
    </w:p>
    <w:p w14:paraId="17C49C2A" w14:textId="7FC14D96" w:rsidR="008510D9" w:rsidRPr="00593613" w:rsidRDefault="008510D9" w:rsidP="0065140E">
      <w:pPr>
        <w:pStyle w:val="a3"/>
        <w:ind w:left="1080"/>
        <w:jc w:val="both"/>
        <w:rPr>
          <w:b/>
          <w:sz w:val="2"/>
          <w:szCs w:val="2"/>
          <w:lang w:val="en-US"/>
        </w:rPr>
      </w:pPr>
    </w:p>
    <w:p w14:paraId="6CA7C8DA" w14:textId="79FC594D" w:rsidR="008510D9" w:rsidRPr="00593613" w:rsidRDefault="00F81B6E" w:rsidP="0065140E">
      <w:pPr>
        <w:pStyle w:val="a3"/>
        <w:ind w:left="1080"/>
        <w:jc w:val="both"/>
        <w:rPr>
          <w:b/>
          <w:sz w:val="2"/>
          <w:szCs w:val="2"/>
          <w:lang w:val="en-US"/>
        </w:rPr>
      </w:pPr>
      <w:r>
        <w:rPr>
          <w:b/>
          <w:noProof/>
          <w:sz w:val="2"/>
          <w:szCs w:val="2"/>
        </w:rPr>
        <mc:AlternateContent>
          <mc:Choice Requires="wps">
            <w:drawing>
              <wp:anchor distT="0" distB="0" distL="114300" distR="114300" simplePos="0" relativeHeight="251800576" behindDoc="1" locked="0" layoutInCell="1" allowOverlap="1" wp14:anchorId="7751B13D" wp14:editId="3BF3AFE7">
                <wp:simplePos x="0" y="0"/>
                <wp:positionH relativeFrom="page">
                  <wp:posOffset>693420</wp:posOffset>
                </wp:positionH>
                <wp:positionV relativeFrom="paragraph">
                  <wp:posOffset>55245</wp:posOffset>
                </wp:positionV>
                <wp:extent cx="6355080" cy="617220"/>
                <wp:effectExtent l="152400" t="95250" r="160020" b="87630"/>
                <wp:wrapNone/>
                <wp:docPr id="67" name="Прямоугольник 67"/>
                <wp:cNvGraphicFramePr/>
                <a:graphic xmlns:a="http://schemas.openxmlformats.org/drawingml/2006/main">
                  <a:graphicData uri="http://schemas.microsoft.com/office/word/2010/wordprocessingShape">
                    <wps:wsp>
                      <wps:cNvSpPr/>
                      <wps:spPr>
                        <a:xfrm>
                          <a:off x="0" y="0"/>
                          <a:ext cx="6355080" cy="61722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BD772" id="Прямоугольник 67" o:spid="_x0000_s1026" style="position:absolute;margin-left:54.6pt;margin-top:4.35pt;width:500.4pt;height:48.6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" fillcolor="#deeaf6 [664]" strokecolor="#deeaf6 [664]" strokeweight="1.1111mm">
                <v:shadow on="t" type="perspective" color="black" opacity="26214f" offset="0,0" matrix="66847f,,,66847f"/>
                <w10:wrap anchorx="page"/>
              </v:rect>
            </w:pict>
          </mc:Fallback>
        </mc:AlternateContent>
      </w:r>
    </w:p>
    <w:p w14:paraId="7BD14BFA" w14:textId="69D3B60F" w:rsidR="008510D9" w:rsidRPr="00593613" w:rsidRDefault="008510D9" w:rsidP="0065140E">
      <w:pPr>
        <w:pStyle w:val="a3"/>
        <w:ind w:left="1080"/>
        <w:jc w:val="both"/>
        <w:rPr>
          <w:b/>
          <w:sz w:val="2"/>
          <w:szCs w:val="2"/>
          <w:lang w:val="en-US"/>
        </w:rPr>
      </w:pPr>
    </w:p>
    <w:p w14:paraId="275CAE88" w14:textId="77777777" w:rsidR="008510D9" w:rsidRPr="00593613" w:rsidRDefault="008510D9" w:rsidP="0065140E">
      <w:pPr>
        <w:pStyle w:val="a3"/>
        <w:ind w:left="1080"/>
        <w:jc w:val="both"/>
        <w:rPr>
          <w:b/>
          <w:sz w:val="2"/>
          <w:szCs w:val="2"/>
          <w:lang w:val="en-US"/>
        </w:rPr>
      </w:pPr>
    </w:p>
    <w:p w14:paraId="29A062DC" w14:textId="77777777" w:rsidR="008510D9" w:rsidRPr="00593613" w:rsidRDefault="008510D9" w:rsidP="0065140E">
      <w:pPr>
        <w:pStyle w:val="a3"/>
        <w:ind w:left="1080"/>
        <w:jc w:val="both"/>
        <w:rPr>
          <w:b/>
          <w:sz w:val="2"/>
          <w:szCs w:val="2"/>
          <w:lang w:val="en-US"/>
        </w:rPr>
      </w:pPr>
    </w:p>
    <w:p w14:paraId="08FD6865" w14:textId="77777777" w:rsidR="008510D9" w:rsidRPr="00593613" w:rsidRDefault="008510D9" w:rsidP="0065140E">
      <w:pPr>
        <w:pStyle w:val="a3"/>
        <w:ind w:left="1080"/>
        <w:jc w:val="both"/>
        <w:rPr>
          <w:b/>
          <w:sz w:val="2"/>
          <w:szCs w:val="2"/>
          <w:lang w:val="en-US"/>
        </w:rPr>
      </w:pP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65140E" w:rsidRPr="001452E8" w14:paraId="507982E6" w14:textId="77777777" w:rsidTr="00F848C6">
        <w:trPr>
          <w:trHeight w:val="639"/>
        </w:trPr>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7C9A8F54" w14:textId="1B700795" w:rsidR="0065140E" w:rsidRPr="00593613" w:rsidRDefault="004F7485" w:rsidP="0098245F">
            <w:pPr>
              <w:pStyle w:val="a3"/>
              <w:ind w:left="0"/>
              <w:jc w:val="both"/>
              <w:rPr>
                <w:lang w:val="en-US"/>
              </w:rPr>
            </w:pPr>
            <w:bookmarkStart w:id="13" w:name="_Hlk128557243"/>
            <w:r w:rsidRPr="00593613">
              <w:rPr>
                <w:b/>
                <w:sz w:val="24"/>
                <w:szCs w:val="24"/>
                <w:lang w:val="en-US"/>
              </w:rPr>
              <w:t>9</w:t>
            </w:r>
            <w:r w:rsidR="0065140E" w:rsidRPr="00593613">
              <w:rPr>
                <w:b/>
                <w:lang w:val="en-US"/>
              </w:rPr>
              <w:t>.</w:t>
            </w:r>
            <w:r w:rsidR="0065140E" w:rsidRPr="00593613">
              <w:rPr>
                <w:lang w:val="en-US"/>
              </w:rPr>
              <w:t xml:space="preserve"> </w:t>
            </w:r>
            <w:r w:rsidR="00593613" w:rsidRPr="00593613">
              <w:rPr>
                <w:lang w:val="en-US"/>
              </w:rPr>
              <w:t>Sinov laboratoriyasidan dasturiy ta'minotda yoki texnik hujjatlarda zarur tuzatishlar to'g'risida ma'lumot olgandan so'ng, ularni o'z vaqtida bajari</w:t>
            </w:r>
            <w:r w:rsidR="00A97E3D">
              <w:rPr>
                <w:lang w:val="en-US"/>
              </w:rPr>
              <w:t>lishi</w:t>
            </w:r>
            <w:r w:rsidR="00593613" w:rsidRPr="00593613">
              <w:rPr>
                <w:lang w:val="en-US"/>
              </w:rPr>
              <w:t xml:space="preserve"> va sinov laboratoriyasiga taqdim eti</w:t>
            </w:r>
            <w:r w:rsidR="00A97E3D">
              <w:rPr>
                <w:lang w:val="en-US"/>
              </w:rPr>
              <w:t>lishi lozim</w:t>
            </w:r>
            <w:r w:rsidR="00593613" w:rsidRPr="00593613">
              <w:rPr>
                <w:lang w:val="en-US"/>
              </w:rPr>
              <w:t>.</w:t>
            </w:r>
          </w:p>
        </w:tc>
      </w:tr>
      <w:bookmarkEnd w:id="13"/>
    </w:tbl>
    <w:p w14:paraId="609F9548" w14:textId="77777777" w:rsidR="008510D9" w:rsidRPr="00593613" w:rsidRDefault="008510D9" w:rsidP="0065140E">
      <w:pPr>
        <w:jc w:val="center"/>
        <w:rPr>
          <w:b/>
          <w:sz w:val="2"/>
          <w:szCs w:val="2"/>
          <w:lang w:val="en-US"/>
        </w:rPr>
      </w:pPr>
    </w:p>
    <w:p w14:paraId="652EE24A" w14:textId="77777777" w:rsidR="00655ABC" w:rsidRPr="00593613" w:rsidRDefault="00655ABC" w:rsidP="0065140E">
      <w:pPr>
        <w:jc w:val="center"/>
        <w:rPr>
          <w:b/>
          <w:sz w:val="2"/>
          <w:szCs w:val="2"/>
          <w:lang w:val="en-US"/>
        </w:rPr>
      </w:pPr>
    </w:p>
    <w:p w14:paraId="52AC29BE" w14:textId="2119303D" w:rsidR="0065140E" w:rsidRPr="00593613" w:rsidRDefault="00EF7120" w:rsidP="0065140E">
      <w:pPr>
        <w:jc w:val="center"/>
        <w:rPr>
          <w:b/>
          <w:sz w:val="2"/>
          <w:szCs w:val="2"/>
          <w:lang w:val="en-US"/>
        </w:rPr>
      </w:pPr>
      <w:r>
        <w:rPr>
          <w:b/>
          <w:noProof/>
        </w:rPr>
        <mc:AlternateContent>
          <mc:Choice Requires="wps">
            <w:drawing>
              <wp:anchor distT="0" distB="0" distL="114300" distR="114300" simplePos="0" relativeHeight="251709440" behindDoc="0" locked="0" layoutInCell="1" allowOverlap="1" wp14:anchorId="1B2874CE" wp14:editId="31BB605A">
                <wp:simplePos x="0" y="0"/>
                <wp:positionH relativeFrom="column">
                  <wp:posOffset>2278380</wp:posOffset>
                </wp:positionH>
                <wp:positionV relativeFrom="paragraph">
                  <wp:posOffset>78528</wp:posOffset>
                </wp:positionV>
                <wp:extent cx="960120" cy="358140"/>
                <wp:effectExtent l="95250" t="57150" r="11430" b="60960"/>
                <wp:wrapNone/>
                <wp:docPr id="28" name="Надпись 28"/>
                <wp:cNvGraphicFramePr/>
                <a:graphic xmlns:a="http://schemas.openxmlformats.org/drawingml/2006/main">
                  <a:graphicData uri="http://schemas.microsoft.com/office/word/2010/wordprocessingShape">
                    <wps:wsp>
                      <wps:cNvSpPr txBox="1"/>
                      <wps:spPr>
                        <a:xfrm>
                          <a:off x="0" y="0"/>
                          <a:ext cx="960120" cy="358140"/>
                        </a:xfrm>
                        <a:prstGeom prst="rect">
                          <a:avLst/>
                        </a:prstGeom>
                        <a:solidFill>
                          <a:sysClr val="window" lastClr="FFFFFF"/>
                        </a:solidFill>
                        <a:ln w="6350">
                          <a:noFill/>
                        </a:ln>
                        <a:effectLst>
                          <a:outerShdw blurRad="50800" dist="38100" dir="10800000" algn="r" rotWithShape="0">
                            <a:prstClr val="black">
                              <a:alpha val="40000"/>
                            </a:prstClr>
                          </a:outerShdw>
                        </a:effectLst>
                      </wps:spPr>
                      <wps:txbx>
                        <w:txbxContent>
                          <w:p w14:paraId="462F3F74" w14:textId="7FE8971D" w:rsidR="001B1807" w:rsidRPr="00D32E84" w:rsidRDefault="00593613" w:rsidP="00593613">
                            <w:pPr>
                              <w:jc w:val="center"/>
                              <w:rPr>
                                <w:color w:val="FF0000"/>
                              </w:rPr>
                            </w:pPr>
                            <w:r>
                              <w:rPr>
                                <w:b/>
                                <w:color w:val="FF0000"/>
                                <w:u w:val="single"/>
                                <w:lang w:val="en-US"/>
                              </w:rPr>
                              <w:t>DIQQAT</w:t>
                            </w:r>
                            <w:r w:rsidR="001B1807" w:rsidRPr="00D32E84">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2874CE" id="Надпись 28" o:spid="_x0000_s1048" type="#_x0000_t202" style="position:absolute;left:0;text-align:left;margin-left:179.4pt;margin-top:6.2pt;width:75.6pt;height:28.2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" fillcolor="window" stroked="f" strokeweight=".5pt">
                <v:shadow on="t" color="black" opacity="26214f" origin=".5" offset="-3pt,0"/>
                <v:textbox>
                  <w:txbxContent>
                    <w:p w14:paraId="462F3F74" w14:textId="7FE8971D" w:rsidR="001B1807" w:rsidRPr="00D32E84" w:rsidRDefault="00593613" w:rsidP="00593613">
                      <w:pPr>
                        <w:jc w:val="center"/>
                        <w:rPr>
                          <w:color w:val="FF0000"/>
                        </w:rPr>
                      </w:pPr>
                      <w:r>
                        <w:rPr>
                          <w:b/>
                          <w:color w:val="FF0000"/>
                          <w:u w:val="single"/>
                          <w:lang w:val="en-US"/>
                        </w:rPr>
                        <w:t>DIQQAT</w:t>
                      </w:r>
                      <w:r w:rsidR="001B1807" w:rsidRPr="00D32E84">
                        <w:rPr>
                          <w:b/>
                          <w:color w:val="FF0000"/>
                        </w:rPr>
                        <w:t>:</w:t>
                      </w:r>
                    </w:p>
                  </w:txbxContent>
                </v:textbox>
              </v:shape>
            </w:pict>
          </mc:Fallback>
        </mc:AlternateContent>
      </w:r>
      <w:r>
        <w:rPr>
          <w:b/>
          <w:noProof/>
        </w:rPr>
        <mc:AlternateContent>
          <mc:Choice Requires="wps">
            <w:drawing>
              <wp:anchor distT="0" distB="0" distL="114300" distR="114300" simplePos="0" relativeHeight="251737088" behindDoc="0" locked="0" layoutInCell="1" allowOverlap="1" wp14:anchorId="2F365EC5" wp14:editId="42DA320A">
                <wp:simplePos x="0" y="0"/>
                <wp:positionH relativeFrom="margin">
                  <wp:posOffset>3301365</wp:posOffset>
                </wp:positionH>
                <wp:positionV relativeFrom="paragraph">
                  <wp:posOffset>66463</wp:posOffset>
                </wp:positionV>
                <wp:extent cx="2895600" cy="647700"/>
                <wp:effectExtent l="95250" t="76200" r="114300" b="95250"/>
                <wp:wrapNone/>
                <wp:docPr id="30" name="Надпись 30"/>
                <wp:cNvGraphicFramePr/>
                <a:graphic xmlns:a="http://schemas.openxmlformats.org/drawingml/2006/main">
                  <a:graphicData uri="http://schemas.microsoft.com/office/word/2010/wordprocessingShape">
                    <wps:wsp>
                      <wps:cNvSpPr txBox="1"/>
                      <wps:spPr>
                        <a:xfrm>
                          <a:off x="0" y="0"/>
                          <a:ext cx="2895600" cy="647700"/>
                        </a:xfrm>
                        <a:prstGeom prst="rect">
                          <a:avLst/>
                        </a:prstGeom>
                        <a:solidFill>
                          <a:srgbClr val="FF0000"/>
                        </a:solidFill>
                        <a:ln>
                          <a:solidFill>
                            <a:schemeClr val="bg1"/>
                          </a:solidFill>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714EA08C" w14:textId="566DBBE3" w:rsidR="001B1807" w:rsidRPr="00FB7B2E" w:rsidRDefault="00593613" w:rsidP="003B44D3">
                            <w:pPr>
                              <w:pStyle w:val="a3"/>
                              <w:shd w:val="clear" w:color="auto" w:fill="FFFFFF" w:themeFill="background1"/>
                              <w:ind w:left="0"/>
                              <w:jc w:val="center"/>
                              <w:rPr>
                                <w:color w:val="FF0000"/>
                                <w14:textFill>
                                  <w14:solidFill>
                                    <w14:srgbClr w14:val="FF0000">
                                      <w14:alpha w14:val="51000"/>
                                    </w14:srgbClr>
                                  </w14:solidFill>
                                </w14:textFill>
                              </w:rPr>
                            </w:pPr>
                            <w:r w:rsidRPr="00593613">
                              <w:rPr>
                                <w:b/>
                              </w:rPr>
                              <w:t>Dasturiy ta'minotda kerakli tuzatishlarni bajarmaslik muvofiqlik sertifikatini berishni rad etish uchun asosdir!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5EC5" id="Надпись 30" o:spid="_x0000_s1049" type="#_x0000_t202" style="position:absolute;left:0;text-align:left;margin-left:259.95pt;margin-top:5.25pt;width:228pt;height:5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" fillcolor="red" strokecolor="white [3212]" strokeweight=".9pt">
                <v:shadow on="t" type="perspective" color="black" opacity="26214f" offset="0,0" matrix="66847f,,,66847f"/>
                <v:textbox>
                  <w:txbxContent>
                    <w:p w14:paraId="714EA08C" w14:textId="566DBBE3" w:rsidR="001B1807" w:rsidRPr="00FB7B2E" w:rsidRDefault="00593613" w:rsidP="003B44D3">
                      <w:pPr>
                        <w:pStyle w:val="a3"/>
                        <w:shd w:val="clear" w:color="auto" w:fill="FFFFFF" w:themeFill="background1"/>
                        <w:ind w:left="0"/>
                        <w:jc w:val="center"/>
                        <w:rPr>
                          <w:color w:val="FF0000"/>
                          <w14:textFill>
                            <w14:solidFill>
                              <w14:srgbClr w14:val="FF0000">
                                <w14:alpha w14:val="51000"/>
                              </w14:srgbClr>
                            </w14:solidFill>
                          </w14:textFill>
                        </w:rPr>
                      </w:pPr>
                      <w:r w:rsidRPr="00593613">
                        <w:rPr>
                          <w:b/>
                        </w:rPr>
                        <w:t>Dasturiy ta'minotda kerakli tuzatishlarni bajarmaslik muvofiqlik sertifikatini berishni rad etish uchun asosdir!</w:t>
                      </w:r>
                    </w:p>
                  </w:txbxContent>
                </v:textbox>
                <w10:wrap anchorx="margin"/>
              </v:shape>
            </w:pict>
          </mc:Fallback>
        </mc:AlternateContent>
      </w:r>
    </w:p>
    <w:p w14:paraId="31CA3757" w14:textId="747DA298" w:rsidR="0065140E" w:rsidRPr="00593613" w:rsidRDefault="0065140E" w:rsidP="0065140E">
      <w:pPr>
        <w:spacing w:after="0" w:line="240" w:lineRule="auto"/>
        <w:rPr>
          <w:b/>
          <w:sz w:val="2"/>
          <w:szCs w:val="2"/>
          <w:lang w:val="en-US"/>
        </w:rPr>
      </w:pPr>
      <w:r>
        <w:rPr>
          <w:noProof/>
        </w:rPr>
        <w:drawing>
          <wp:anchor distT="0" distB="0" distL="114300" distR="114300" simplePos="0" relativeHeight="251700224" behindDoc="0" locked="1" layoutInCell="1" allowOverlap="1" wp14:anchorId="172FE0CE" wp14:editId="12D388D9">
            <wp:simplePos x="0" y="0"/>
            <wp:positionH relativeFrom="column">
              <wp:posOffset>-458470</wp:posOffset>
            </wp:positionH>
            <wp:positionV relativeFrom="page">
              <wp:posOffset>356235</wp:posOffset>
            </wp:positionV>
            <wp:extent cx="756000" cy="615600"/>
            <wp:effectExtent l="19050" t="0" r="44450" b="203835"/>
            <wp:wrapNone/>
            <wp:docPr id="17" name="Рисунок 8">
              <a:extLst xmlns:a="http://schemas.openxmlformats.org/drawingml/2006/main">
                <a:ext uri="{FF2B5EF4-FFF2-40B4-BE49-F238E27FC236}">
                  <a16:creationId xmlns:a16="http://schemas.microsoft.com/office/drawing/2014/main" id="{2A6678FE-D9FE-4936-9C24-36E12BBB6F41}"/>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A6678FE-D9FE-4936-9C24-36E12BBB6F4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 cy="615600"/>
                    </a:xfrm>
                    <a:prstGeom prst="rect">
                      <a:avLst/>
                    </a:prstGeom>
                    <a:ln>
                      <a:noFill/>
                    </a:ln>
                    <a:effectLst>
                      <a:outerShdw blurRad="76200" dist="12700" dir="2700000" sy="-23000" kx="-8004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14:paraId="35B9CBDD" w14:textId="77777777" w:rsidR="00E64F35" w:rsidRPr="00593613" w:rsidRDefault="00E64F35" w:rsidP="00985752">
      <w:pPr>
        <w:pStyle w:val="a3"/>
        <w:ind w:left="1080"/>
        <w:jc w:val="both"/>
        <w:rPr>
          <w:b/>
          <w:lang w:val="en-US"/>
        </w:rPr>
      </w:pPr>
    </w:p>
    <w:p w14:paraId="33CEAD29" w14:textId="77777777" w:rsidR="00FB7B2E" w:rsidRPr="00593613" w:rsidRDefault="00FB7B2E" w:rsidP="00985752">
      <w:pPr>
        <w:pStyle w:val="a3"/>
        <w:ind w:left="1080"/>
        <w:jc w:val="both"/>
        <w:rPr>
          <w:b/>
          <w:lang w:val="en-US"/>
        </w:rPr>
      </w:pPr>
    </w:p>
    <w:p w14:paraId="1AD5C980" w14:textId="77777777" w:rsidR="00FB7B2E" w:rsidRPr="00593613" w:rsidRDefault="00FB7B2E" w:rsidP="00985752">
      <w:pPr>
        <w:pStyle w:val="a3"/>
        <w:ind w:left="1080"/>
        <w:jc w:val="both"/>
        <w:rPr>
          <w:b/>
          <w:lang w:val="en-US"/>
        </w:rPr>
      </w:pPr>
    </w:p>
    <w:p w14:paraId="169FF18B" w14:textId="77777777" w:rsidR="00FB7B2E" w:rsidRPr="00593613" w:rsidRDefault="00FB7B2E" w:rsidP="00985752">
      <w:pPr>
        <w:pStyle w:val="a3"/>
        <w:ind w:left="1080"/>
        <w:jc w:val="both"/>
        <w:rPr>
          <w:b/>
          <w:lang w:val="en-US"/>
        </w:rPr>
      </w:pPr>
    </w:p>
    <w:p w14:paraId="1A35CBC0" w14:textId="77777777" w:rsidR="00E64F35" w:rsidRPr="00593613" w:rsidRDefault="00B90EB9" w:rsidP="00985752">
      <w:pPr>
        <w:pStyle w:val="a3"/>
        <w:ind w:left="1080"/>
        <w:jc w:val="both"/>
        <w:rPr>
          <w:b/>
          <w:lang w:val="en-US"/>
        </w:rPr>
      </w:pPr>
      <w:r>
        <w:rPr>
          <w:b/>
          <w:noProof/>
          <w:sz w:val="28"/>
          <w:szCs w:val="28"/>
        </w:rPr>
        <mc:AlternateContent>
          <mc:Choice Requires="wps">
            <w:drawing>
              <wp:anchor distT="0" distB="0" distL="114300" distR="114300" simplePos="0" relativeHeight="251727872" behindDoc="0" locked="0" layoutInCell="1" allowOverlap="1" wp14:anchorId="2175575F" wp14:editId="2DA5957B">
                <wp:simplePos x="0" y="0"/>
                <wp:positionH relativeFrom="column">
                  <wp:posOffset>-426720</wp:posOffset>
                </wp:positionH>
                <wp:positionV relativeFrom="paragraph">
                  <wp:posOffset>170815</wp:posOffset>
                </wp:positionV>
                <wp:extent cx="6737985" cy="0"/>
                <wp:effectExtent l="57150" t="57150" r="24765" b="952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6737985" cy="0"/>
                        </a:xfrm>
                        <a:prstGeom prst="line">
                          <a:avLst/>
                        </a:prstGeom>
                        <a:ln>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61039" id="Прямая соединительная линия 4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3.45pt" to="496.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" strokecolor="#4472c4 [3204]" strokeweight="1.1111mm">
                <v:shadow on="t" color="#13213b [964]" opacity="24903f" origin=",.5" offset="0,.69444mm"/>
              </v:line>
            </w:pict>
          </mc:Fallback>
        </mc:AlternateContent>
      </w:r>
    </w:p>
    <w:p w14:paraId="15433C43" w14:textId="7722738A" w:rsidR="00655ABC" w:rsidRPr="00593613" w:rsidRDefault="00655ABC" w:rsidP="00655ABC">
      <w:pPr>
        <w:rPr>
          <w:b/>
          <w:sz w:val="24"/>
          <w:szCs w:val="24"/>
          <w:u w:val="single"/>
          <w:lang w:val="en-US"/>
        </w:rPr>
      </w:pPr>
    </w:p>
    <w:p w14:paraId="6BF78412" w14:textId="6635128F" w:rsidR="000964CE" w:rsidRPr="00593613" w:rsidRDefault="000964CE" w:rsidP="00985752">
      <w:pPr>
        <w:pStyle w:val="a3"/>
        <w:ind w:left="1080"/>
        <w:jc w:val="both"/>
        <w:rPr>
          <w:b/>
          <w:sz w:val="16"/>
          <w:szCs w:val="16"/>
          <w:lang w:val="en-US"/>
        </w:rPr>
      </w:pPr>
    </w:p>
    <w:p w14:paraId="11928926" w14:textId="1CF6B255" w:rsidR="00E45117" w:rsidRPr="00593613" w:rsidRDefault="009E294E" w:rsidP="00E45117">
      <w:pPr>
        <w:jc w:val="center"/>
        <w:rPr>
          <w:b/>
          <w:lang w:val="en-US"/>
        </w:rPr>
      </w:pPr>
      <w:bookmarkStart w:id="14" w:name="_Hlk128560784"/>
      <w:bookmarkEnd w:id="9"/>
      <w:r>
        <w:rPr>
          <w:noProof/>
        </w:rPr>
        <w:lastRenderedPageBreak/>
        <mc:AlternateContent>
          <mc:Choice Requires="wps">
            <w:drawing>
              <wp:anchor distT="0" distB="0" distL="114300" distR="114300" simplePos="0" relativeHeight="251717632" behindDoc="0" locked="0" layoutInCell="1" allowOverlap="1" wp14:anchorId="44644B7A" wp14:editId="416EC25D">
                <wp:simplePos x="0" y="0"/>
                <wp:positionH relativeFrom="margin">
                  <wp:posOffset>-15240</wp:posOffset>
                </wp:positionH>
                <wp:positionV relativeFrom="paragraph">
                  <wp:posOffset>59690</wp:posOffset>
                </wp:positionV>
                <wp:extent cx="464820" cy="411480"/>
                <wp:effectExtent l="76200" t="76200" r="68580" b="83820"/>
                <wp:wrapNone/>
                <wp:docPr id="38" name="Надпись 38"/>
                <wp:cNvGraphicFramePr/>
                <a:graphic xmlns:a="http://schemas.openxmlformats.org/drawingml/2006/main">
                  <a:graphicData uri="http://schemas.microsoft.com/office/word/2010/wordprocessingShape">
                    <wps:wsp>
                      <wps:cNvSpPr txBox="1"/>
                      <wps:spPr>
                        <a:xfrm>
                          <a:off x="0" y="0"/>
                          <a:ext cx="464820" cy="411480"/>
                        </a:xfrm>
                        <a:prstGeom prst="rect">
                          <a:avLst/>
                        </a:prstGeom>
                        <a:solidFill>
                          <a:schemeClr val="accent4">
                            <a:lumMod val="20000"/>
                            <a:lumOff val="80000"/>
                          </a:schemeClr>
                        </a:solidFill>
                        <a:ln w="6350">
                          <a:noFill/>
                        </a:ln>
                        <a:effectLst>
                          <a:glow rad="63500">
                            <a:schemeClr val="accent2">
                              <a:satMod val="175000"/>
                              <a:alpha val="40000"/>
                            </a:schemeClr>
                          </a:glow>
                        </a:effectLst>
                      </wps:spPr>
                      <wps:txbx>
                        <w:txbxContent>
                          <w:p w14:paraId="653A1E7C" w14:textId="77777777" w:rsidR="001B1807" w:rsidRPr="00600A7F" w:rsidRDefault="001B1807" w:rsidP="00600A7F">
                            <w:pPr>
                              <w:jc w:val="center"/>
                              <w:rPr>
                                <w:rFonts w:ascii="Algerian" w:hAnsi="Algerian"/>
                                <w:sz w:val="36"/>
                                <w:szCs w:val="36"/>
                                <w:lang w:val="en-US"/>
                              </w:rPr>
                            </w:pPr>
                            <w:r w:rsidRPr="00600A7F">
                              <w:rPr>
                                <w:rFonts w:ascii="Algerian" w:hAnsi="Algerian"/>
                                <w:sz w:val="36"/>
                                <w:szCs w:val="36"/>
                                <w:lang w:val="en-US"/>
                              </w:rPr>
                              <w:t>I</w:t>
                            </w:r>
                            <w:r>
                              <w:rPr>
                                <w:rFonts w:ascii="Algerian" w:hAnsi="Algerian"/>
                                <w:sz w:val="36"/>
                                <w:szCs w:val="36"/>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4B7A" id="Надпись 38" o:spid="_x0000_s1050" type="#_x0000_t202" style="position:absolute;left:0;text-align:left;margin-left:-1.2pt;margin-top:4.7pt;width:36.6pt;height:32.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" fillcolor="#fff2cc [663]" stroked="f" strokeweight=".5pt">
                <v:textbox>
                  <w:txbxContent>
                    <w:p w14:paraId="653A1E7C" w14:textId="77777777" w:rsidR="001B1807" w:rsidRPr="00600A7F" w:rsidRDefault="001B1807" w:rsidP="00600A7F">
                      <w:pPr>
                        <w:jc w:val="center"/>
                        <w:rPr>
                          <w:rFonts w:ascii="Algerian" w:hAnsi="Algerian"/>
                          <w:sz w:val="36"/>
                          <w:szCs w:val="36"/>
                          <w:lang w:val="en-US"/>
                        </w:rPr>
                      </w:pPr>
                      <w:r w:rsidRPr="00600A7F">
                        <w:rPr>
                          <w:rFonts w:ascii="Algerian" w:hAnsi="Algerian"/>
                          <w:sz w:val="36"/>
                          <w:szCs w:val="36"/>
                          <w:lang w:val="en-US"/>
                        </w:rPr>
                        <w:t>I</w:t>
                      </w:r>
                      <w:r>
                        <w:rPr>
                          <w:rFonts w:ascii="Algerian" w:hAnsi="Algerian"/>
                          <w:sz w:val="36"/>
                          <w:szCs w:val="36"/>
                          <w:lang w:val="en-US"/>
                        </w:rPr>
                        <w:t>V.</w:t>
                      </w:r>
                    </w:p>
                  </w:txbxContent>
                </v:textbox>
                <w10:wrap anchorx="margin"/>
              </v:shape>
            </w:pict>
          </mc:Fallback>
        </mc:AlternateContent>
      </w:r>
      <w:r w:rsidRPr="009E294E">
        <w:rPr>
          <w:b/>
          <w:noProof/>
          <w:sz w:val="28"/>
          <w:szCs w:val="28"/>
        </w:rPr>
        <mc:AlternateContent>
          <mc:Choice Requires="wps">
            <w:drawing>
              <wp:anchor distT="0" distB="0" distL="114300" distR="114300" simplePos="0" relativeHeight="251843584" behindDoc="0" locked="0" layoutInCell="1" allowOverlap="1" wp14:anchorId="2119AF1F" wp14:editId="7DD3EFFB">
                <wp:simplePos x="0" y="0"/>
                <wp:positionH relativeFrom="column">
                  <wp:posOffset>538480</wp:posOffset>
                </wp:positionH>
                <wp:positionV relativeFrom="paragraph">
                  <wp:posOffset>464820</wp:posOffset>
                </wp:positionV>
                <wp:extent cx="5029200" cy="7620"/>
                <wp:effectExtent l="95250" t="76200" r="95250" b="144780"/>
                <wp:wrapNone/>
                <wp:docPr id="91" name="Прямая соединительная линия 91"/>
                <wp:cNvGraphicFramePr/>
                <a:graphic xmlns:a="http://schemas.openxmlformats.org/drawingml/2006/main">
                  <a:graphicData uri="http://schemas.microsoft.com/office/word/2010/wordprocessingShape">
                    <wps:wsp>
                      <wps:cNvCnPr/>
                      <wps:spPr>
                        <a:xfrm flipV="1">
                          <a:off x="0" y="0"/>
                          <a:ext cx="5029200" cy="7620"/>
                        </a:xfrm>
                        <a:prstGeom prst="line">
                          <a:avLst/>
                        </a:prstGeom>
                        <a:noFill/>
                        <a:ln w="25400" cap="flat" cmpd="sng" algn="ctr">
                          <a:solidFill>
                            <a:srgbClr val="ED7D31"/>
                          </a:solidFill>
                          <a:prstDash val="solid"/>
                        </a:ln>
                        <a:effectLst>
                          <a:glow rad="63500">
                            <a:srgbClr val="A5A5A5">
                              <a:satMod val="175000"/>
                              <a:alpha val="40000"/>
                            </a:srgbClr>
                          </a:glow>
                          <a:outerShdw blurRad="50800" dist="25000" dir="5400000" rotWithShape="0">
                            <a:srgbClr val="4472C4">
                              <a:shade val="30000"/>
                              <a:satMod val="15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DB01E32" id="Прямая соединительная линия 91"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36.6pt" to="438.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" strokecolor="#ed7d31" strokeweight="2pt">
                <v:shadow on="t" color="#103a85" opacity="24903f" origin=",.5" offset="0,.69444mm"/>
              </v:line>
            </w:pict>
          </mc:Fallback>
        </mc:AlternateContent>
      </w:r>
      <w:r w:rsidR="00593613" w:rsidRPr="00593613">
        <w:rPr>
          <w:lang w:val="en-US"/>
        </w:rPr>
        <w:t xml:space="preserve"> </w:t>
      </w:r>
      <w:r w:rsidR="00593613" w:rsidRPr="00593613">
        <w:rPr>
          <w:b/>
          <w:noProof/>
          <w:lang w:val="en-US"/>
        </w:rPr>
        <w:t xml:space="preserve">DTni sertifikatlash uchun arizaga ilova qilinishi kerak bo'lgan </w:t>
      </w:r>
      <w:r w:rsidR="00593613">
        <w:rPr>
          <w:b/>
          <w:noProof/>
          <w:lang w:val="en-US"/>
        </w:rPr>
        <w:br/>
      </w:r>
      <w:r w:rsidR="00593613" w:rsidRPr="00593613">
        <w:rPr>
          <w:b/>
          <w:noProof/>
          <w:lang w:val="en-US"/>
        </w:rPr>
        <w:t>hujjatlar mazmuniga qo'yiladigan talablar</w:t>
      </w:r>
    </w:p>
    <w:p w14:paraId="3DA42BC8" w14:textId="4805833D" w:rsidR="00B90EB9" w:rsidRPr="00593613" w:rsidRDefault="00013CEC" w:rsidP="00B90EB9">
      <w:pPr>
        <w:jc w:val="center"/>
        <w:rPr>
          <w:b/>
          <w:sz w:val="16"/>
          <w:szCs w:val="16"/>
          <w:u w:val="single"/>
          <w:lang w:val="en-US"/>
        </w:rPr>
      </w:pPr>
      <w:r w:rsidRPr="004712E6">
        <w:rPr>
          <w:noProof/>
          <w:sz w:val="16"/>
          <w:szCs w:val="16"/>
        </w:rPr>
        <w:drawing>
          <wp:anchor distT="0" distB="0" distL="114300" distR="114300" simplePos="0" relativeHeight="251778048" behindDoc="0" locked="1" layoutInCell="1" allowOverlap="1" wp14:anchorId="1D8A3A68" wp14:editId="3BAEE7FF">
            <wp:simplePos x="0" y="0"/>
            <wp:positionH relativeFrom="column">
              <wp:posOffset>-457200</wp:posOffset>
            </wp:positionH>
            <wp:positionV relativeFrom="page">
              <wp:posOffset>329565</wp:posOffset>
            </wp:positionV>
            <wp:extent cx="755650" cy="615315"/>
            <wp:effectExtent l="19050" t="0" r="44450" b="203835"/>
            <wp:wrapNone/>
            <wp:docPr id="61" name="Рисунок 8">
              <a:extLst xmlns:a="http://schemas.openxmlformats.org/drawingml/2006/main">
                <a:ext uri="{FF2B5EF4-FFF2-40B4-BE49-F238E27FC236}">
                  <a16:creationId xmlns:a16="http://schemas.microsoft.com/office/drawing/2014/main" id="{2A6678FE-D9FE-4936-9C24-36E12BBB6F41}"/>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A6678FE-D9FE-4936-9C24-36E12BBB6F4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 cy="615315"/>
                    </a:xfrm>
                    <a:prstGeom prst="rect">
                      <a:avLst/>
                    </a:prstGeom>
                    <a:ln>
                      <a:noFill/>
                    </a:ln>
                    <a:effectLst>
                      <a:outerShdw blurRad="76200" dist="12700" dir="2700000" sy="-23000" kx="-8004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14:paraId="279617FB" w14:textId="511270EE" w:rsidR="00BD3F79" w:rsidRPr="002613AB" w:rsidRDefault="00B4398A" w:rsidP="00BD3F79">
      <w:pPr>
        <w:spacing w:after="0" w:line="240" w:lineRule="auto"/>
        <w:jc w:val="center"/>
        <w:rPr>
          <w:b/>
          <w:sz w:val="26"/>
          <w:szCs w:val="26"/>
          <w:lang w:val="en-US"/>
        </w:rPr>
      </w:pPr>
      <w:r>
        <w:rPr>
          <w:b/>
          <w:noProof/>
          <w:sz w:val="28"/>
          <w:szCs w:val="28"/>
        </w:rPr>
        <mc:AlternateContent>
          <mc:Choice Requires="wps">
            <w:drawing>
              <wp:anchor distT="0" distB="0" distL="114300" distR="114300" simplePos="0" relativeHeight="251846656" behindDoc="1" locked="0" layoutInCell="1" allowOverlap="1" wp14:anchorId="1D1F7128" wp14:editId="471D1186">
                <wp:simplePos x="0" y="0"/>
                <wp:positionH relativeFrom="column">
                  <wp:posOffset>1628140</wp:posOffset>
                </wp:positionH>
                <wp:positionV relativeFrom="paragraph">
                  <wp:posOffset>31750</wp:posOffset>
                </wp:positionV>
                <wp:extent cx="2990850" cy="175260"/>
                <wp:effectExtent l="76200" t="76200" r="76200" b="72390"/>
                <wp:wrapNone/>
                <wp:docPr id="93" name="Прямоугольник 93"/>
                <wp:cNvGraphicFramePr/>
                <a:graphic xmlns:a="http://schemas.openxmlformats.org/drawingml/2006/main">
                  <a:graphicData uri="http://schemas.microsoft.com/office/word/2010/wordprocessingShape">
                    <wps:wsp>
                      <wps:cNvSpPr/>
                      <wps:spPr>
                        <a:xfrm>
                          <a:off x="0" y="0"/>
                          <a:ext cx="2990850" cy="175260"/>
                        </a:xfrm>
                        <a:prstGeom prst="rect">
                          <a:avLst/>
                        </a:prstGeom>
                        <a:solidFill>
                          <a:schemeClr val="accent5">
                            <a:lumMod val="20000"/>
                            <a:lumOff val="80000"/>
                          </a:schemeClr>
                        </a:solidFill>
                        <a:ln>
                          <a:noFill/>
                        </a:ln>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1152D" id="Прямоугольник 93" o:spid="_x0000_s1026" style="position:absolute;margin-left:128.2pt;margin-top:2.5pt;width:235.5pt;height:13.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" fillcolor="#deeaf6 [664]" stroked="f" strokeweight="1.1111mm"/>
            </w:pict>
          </mc:Fallback>
        </mc:AlternateContent>
      </w:r>
      <w:r w:rsidR="002613AB" w:rsidRPr="002613AB">
        <w:rPr>
          <w:b/>
          <w:noProof/>
          <w:sz w:val="28"/>
          <w:szCs w:val="28"/>
        </w:rPr>
        <w:t>Dastur tavsifiga qo'yiladigan talablar</w:t>
      </w:r>
      <w:r w:rsidR="002613AB">
        <w:rPr>
          <w:b/>
          <w:noProof/>
          <w:sz w:val="28"/>
          <w:szCs w:val="28"/>
          <w:lang w:val="en-US"/>
        </w:rPr>
        <w:t xml:space="preserve"> </w:t>
      </w:r>
    </w:p>
    <w:p w14:paraId="43A2F69B" w14:textId="0D007478" w:rsidR="00BD3F79" w:rsidRPr="00EA03AA" w:rsidRDefault="00BD3F79" w:rsidP="00BD3F79">
      <w:pPr>
        <w:spacing w:after="0" w:line="240" w:lineRule="auto"/>
        <w:jc w:val="center"/>
        <w:rPr>
          <w:rFonts w:ascii="Times New Roman" w:hAnsi="Times New Roman" w:cs="Times New Roman"/>
          <w:b/>
          <w:sz w:val="24"/>
          <w:szCs w:val="24"/>
        </w:rPr>
      </w:pPr>
    </w:p>
    <w:p w14:paraId="5DDB687B" w14:textId="4ED1EC66" w:rsidR="00BD3F79" w:rsidRPr="00F60CEB" w:rsidRDefault="00F62CA5" w:rsidP="00F60CEB">
      <w:pPr>
        <w:pStyle w:val="a3"/>
        <w:numPr>
          <w:ilvl w:val="1"/>
          <w:numId w:val="22"/>
        </w:numPr>
        <w:shd w:val="clear" w:color="auto" w:fill="92D050"/>
        <w:tabs>
          <w:tab w:val="left" w:pos="284"/>
        </w:tabs>
        <w:rPr>
          <w:rFonts w:cstheme="minorHAnsi"/>
          <w:b/>
          <w:sz w:val="26"/>
          <w:szCs w:val="26"/>
          <w:lang w:val="uz-Cyrl-UZ"/>
        </w:rPr>
      </w:pPr>
      <w:r>
        <w:rPr>
          <w:rFonts w:cstheme="minorHAnsi"/>
          <w:b/>
          <w:sz w:val="26"/>
          <w:szCs w:val="26"/>
          <w:lang w:val="uz-Cyrl-UZ"/>
        </w:rPr>
        <w:t xml:space="preserve"> </w:t>
      </w:r>
      <w:r w:rsidR="002613AB" w:rsidRPr="002613AB">
        <w:rPr>
          <w:rFonts w:cstheme="minorHAnsi"/>
          <w:b/>
          <w:sz w:val="26"/>
          <w:szCs w:val="26"/>
          <w:lang w:val="uz-Cyrl-UZ"/>
        </w:rPr>
        <w:t>Dasturiy ta'minot haqida ma'lumot</w:t>
      </w:r>
    </w:p>
    <w:p w14:paraId="45441E29" w14:textId="7AD9A5E9" w:rsidR="00BD3F79" w:rsidRPr="00F60CEB" w:rsidRDefault="00BD3F79" w:rsidP="00BD3F79">
      <w:pPr>
        <w:pStyle w:val="a3"/>
        <w:rPr>
          <w:rFonts w:cstheme="minorHAnsi"/>
          <w:b/>
          <w:sz w:val="8"/>
          <w:szCs w:val="8"/>
          <w:lang w:val="uz-Cyrl-UZ"/>
        </w:rPr>
      </w:pPr>
    </w:p>
    <w:p w14:paraId="4CA7DCAD" w14:textId="0C6A54B0" w:rsidR="00D30FBF" w:rsidRPr="00F60CEB" w:rsidRDefault="003A593E" w:rsidP="00F60CEB">
      <w:pPr>
        <w:ind w:left="360" w:hanging="644"/>
        <w:jc w:val="both"/>
        <w:rPr>
          <w:rFonts w:cstheme="minorHAnsi"/>
          <w:sz w:val="26"/>
          <w:szCs w:val="26"/>
          <w:lang w:val="uz-Cyrl-UZ"/>
        </w:rPr>
      </w:pPr>
      <w:r w:rsidRPr="00927F1D">
        <w:rPr>
          <w:rFonts w:cstheme="minorHAnsi"/>
          <w:noProof/>
          <w:sz w:val="26"/>
          <w:szCs w:val="26"/>
          <w:lang w:val="uz-Cyrl-UZ"/>
        </w:rPr>
        <mc:AlternateContent>
          <mc:Choice Requires="wps">
            <w:drawing>
              <wp:anchor distT="0" distB="0" distL="114300" distR="114300" simplePos="0" relativeHeight="251853824" behindDoc="0" locked="0" layoutInCell="1" allowOverlap="1" wp14:anchorId="0D7CEA0F" wp14:editId="559EDFDD">
                <wp:simplePos x="0" y="0"/>
                <wp:positionH relativeFrom="column">
                  <wp:posOffset>1584960</wp:posOffset>
                </wp:positionH>
                <wp:positionV relativeFrom="paragraph">
                  <wp:posOffset>733425</wp:posOffset>
                </wp:positionV>
                <wp:extent cx="960120" cy="358140"/>
                <wp:effectExtent l="76200" t="76200" r="68580" b="80010"/>
                <wp:wrapNone/>
                <wp:docPr id="18" name="Надпись 18"/>
                <wp:cNvGraphicFramePr/>
                <a:graphic xmlns:a="http://schemas.openxmlformats.org/drawingml/2006/main">
                  <a:graphicData uri="http://schemas.microsoft.com/office/word/2010/wordprocessingShape">
                    <wps:wsp>
                      <wps:cNvSpPr txBox="1"/>
                      <wps:spPr>
                        <a:xfrm>
                          <a:off x="0" y="0"/>
                          <a:ext cx="960120" cy="358140"/>
                        </a:xfrm>
                        <a:prstGeom prst="rect">
                          <a:avLst/>
                        </a:prstGeom>
                        <a:solidFill>
                          <a:sysClr val="window" lastClr="FFFFFF"/>
                        </a:solidFill>
                        <a:ln w="6350">
                          <a:noFill/>
                        </a:ln>
                        <a:effectLst>
                          <a:outerShdw blurRad="63500" sx="102000" sy="102000" algn="ctr" rotWithShape="0">
                            <a:prstClr val="black">
                              <a:alpha val="40000"/>
                            </a:prstClr>
                          </a:outerShdw>
                        </a:effectLst>
                      </wps:spPr>
                      <wps:txbx>
                        <w:txbxContent>
                          <w:p w14:paraId="74B1D28D" w14:textId="509A48AC" w:rsidR="001B1807" w:rsidRPr="00D32E84" w:rsidRDefault="002613AB" w:rsidP="002613AB">
                            <w:pPr>
                              <w:jc w:val="center"/>
                              <w:rPr>
                                <w:color w:val="FF0000"/>
                              </w:rPr>
                            </w:pPr>
                            <w:r>
                              <w:rPr>
                                <w:b/>
                                <w:color w:val="FF0000"/>
                                <w:u w:val="single"/>
                                <w:lang w:val="en-US"/>
                              </w:rPr>
                              <w:t>DIQQAT</w:t>
                            </w:r>
                            <w:r w:rsidR="001B1807" w:rsidRPr="00D32E84">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7CEA0F" id="Надпись 18" o:spid="_x0000_s1051" type="#_x0000_t202" style="position:absolute;left:0;text-align:left;margin-left:124.8pt;margin-top:57.75pt;width:75.6pt;height:28.2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" fillcolor="window" stroked="f" strokeweight=".5pt">
                <v:shadow on="t" type="perspective" color="black" opacity="26214f" offset="0,0" matrix="66847f,,,66847f"/>
                <v:textbox>
                  <w:txbxContent>
                    <w:p w14:paraId="74B1D28D" w14:textId="509A48AC" w:rsidR="001B1807" w:rsidRPr="00D32E84" w:rsidRDefault="002613AB" w:rsidP="002613AB">
                      <w:pPr>
                        <w:jc w:val="center"/>
                        <w:rPr>
                          <w:color w:val="FF0000"/>
                        </w:rPr>
                      </w:pPr>
                      <w:r>
                        <w:rPr>
                          <w:b/>
                          <w:color w:val="FF0000"/>
                          <w:u w:val="single"/>
                          <w:lang w:val="en-US"/>
                        </w:rPr>
                        <w:t>DIQQAT</w:t>
                      </w:r>
                      <w:r w:rsidR="001B1807" w:rsidRPr="00D32E84">
                        <w:rPr>
                          <w:b/>
                          <w:color w:val="FF0000"/>
                        </w:rPr>
                        <w:t>:</w:t>
                      </w:r>
                    </w:p>
                  </w:txbxContent>
                </v:textbox>
              </v:shape>
            </w:pict>
          </mc:Fallback>
        </mc:AlternateContent>
      </w:r>
      <w:r w:rsidRPr="00927F1D">
        <w:rPr>
          <w:rFonts w:cstheme="minorHAnsi"/>
          <w:noProof/>
          <w:sz w:val="26"/>
          <w:szCs w:val="26"/>
          <w:lang w:val="uz-Cyrl-UZ"/>
        </w:rPr>
        <mc:AlternateContent>
          <mc:Choice Requires="wps">
            <w:drawing>
              <wp:anchor distT="0" distB="0" distL="114300" distR="114300" simplePos="0" relativeHeight="251854848" behindDoc="0" locked="0" layoutInCell="1" allowOverlap="1" wp14:anchorId="0F45C3EB" wp14:editId="07048954">
                <wp:simplePos x="0" y="0"/>
                <wp:positionH relativeFrom="margin">
                  <wp:posOffset>2679700</wp:posOffset>
                </wp:positionH>
                <wp:positionV relativeFrom="paragraph">
                  <wp:posOffset>728345</wp:posOffset>
                </wp:positionV>
                <wp:extent cx="3535680" cy="693420"/>
                <wp:effectExtent l="114300" t="76200" r="140970" b="87630"/>
                <wp:wrapNone/>
                <wp:docPr id="31" name="Надпись 31"/>
                <wp:cNvGraphicFramePr/>
                <a:graphic xmlns:a="http://schemas.openxmlformats.org/drawingml/2006/main">
                  <a:graphicData uri="http://schemas.microsoft.com/office/word/2010/wordprocessingShape">
                    <wps:wsp>
                      <wps:cNvSpPr txBox="1"/>
                      <wps:spPr>
                        <a:xfrm>
                          <a:off x="0" y="0"/>
                          <a:ext cx="3535680" cy="693420"/>
                        </a:xfrm>
                        <a:prstGeom prst="rect">
                          <a:avLst/>
                        </a:prstGeom>
                        <a:solidFill>
                          <a:srgbClr val="FF0000"/>
                        </a:solidFill>
                        <a:ln w="11430" cap="flat" cmpd="sng" algn="ctr">
                          <a:solidFill>
                            <a:schemeClr val="bg1"/>
                          </a:solidFill>
                          <a:prstDash val="solid"/>
                        </a:ln>
                        <a:effectLst>
                          <a:outerShdw blurRad="63500" sx="102000" sy="102000" algn="ctr" rotWithShape="0">
                            <a:prstClr val="black">
                              <a:alpha val="40000"/>
                            </a:prstClr>
                          </a:outerShdw>
                        </a:effectLst>
                      </wps:spPr>
                      <wps:txbx>
                        <w:txbxContent>
                          <w:p w14:paraId="1B257C63" w14:textId="7A519A5A" w:rsidR="001B1807" w:rsidRPr="00013A5E" w:rsidRDefault="002613AB" w:rsidP="00927F1D">
                            <w:pPr>
                              <w:pStyle w:val="a3"/>
                              <w:shd w:val="clear" w:color="auto" w:fill="FFFFFF" w:themeFill="background1"/>
                              <w:ind w:left="0"/>
                              <w:jc w:val="center"/>
                              <w:rPr>
                                <w:b/>
                                <w:color w:val="FF0000"/>
                                <w14:textFill>
                                  <w14:solidFill>
                                    <w14:srgbClr w14:val="FF0000">
                                      <w14:alpha w14:val="51000"/>
                                    </w14:srgbClr>
                                  </w14:solidFill>
                                </w14:textFill>
                              </w:rPr>
                            </w:pPr>
                            <w:r w:rsidRPr="002613AB">
                              <w:rPr>
                                <w:b/>
                              </w:rPr>
                              <w:t>Taqdim etilgan hujjatlarda yoki dasturiy ta'minotning o'zida dasturiy ta'minot nomidagi tafovutlar sertifikatlashni rad etish uchun asosdir!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C3EB" id="Надпись 31" o:spid="_x0000_s1052" type="#_x0000_t202" style="position:absolute;left:0;text-align:left;margin-left:211pt;margin-top:57.35pt;width:278.4pt;height:54.6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" fillcolor="red" strokecolor="white [3212]" strokeweight=".9pt">
                <v:shadow on="t" type="perspective" color="black" opacity="26214f" offset="0,0" matrix="66847f,,,66847f"/>
                <v:textbox>
                  <w:txbxContent>
                    <w:p w14:paraId="1B257C63" w14:textId="7A519A5A" w:rsidR="001B1807" w:rsidRPr="00013A5E" w:rsidRDefault="002613AB" w:rsidP="00927F1D">
                      <w:pPr>
                        <w:pStyle w:val="a3"/>
                        <w:shd w:val="clear" w:color="auto" w:fill="FFFFFF" w:themeFill="background1"/>
                        <w:ind w:left="0"/>
                        <w:jc w:val="center"/>
                        <w:rPr>
                          <w:b/>
                          <w:color w:val="FF0000"/>
                          <w14:textFill>
                            <w14:solidFill>
                              <w14:srgbClr w14:val="FF0000">
                                <w14:alpha w14:val="51000"/>
                              </w14:srgbClr>
                            </w14:solidFill>
                          </w14:textFill>
                        </w:rPr>
                      </w:pPr>
                      <w:r w:rsidRPr="002613AB">
                        <w:rPr>
                          <w:b/>
                        </w:rPr>
                        <w:t>Taqdim etilgan hujjatlarda yoki dasturiy ta'minotning o'zida dasturiy ta'minot nomidagi tafovutlar sertifikatlashni rad etish uchun asosdir!</w:t>
                      </w:r>
                    </w:p>
                  </w:txbxContent>
                </v:textbox>
                <w10:wrap anchorx="margin"/>
              </v:shape>
            </w:pict>
          </mc:Fallback>
        </mc:AlternateContent>
      </w:r>
      <w:r w:rsidR="00F60CEB">
        <w:rPr>
          <w:rFonts w:cstheme="minorHAnsi"/>
          <w:b/>
          <w:sz w:val="26"/>
          <w:szCs w:val="26"/>
          <w:lang w:val="uz-Cyrl-UZ"/>
        </w:rPr>
        <w:t xml:space="preserve">4.1.1 </w:t>
      </w:r>
      <w:r w:rsidR="002613AB" w:rsidRPr="002613AB">
        <w:rPr>
          <w:rFonts w:cstheme="minorHAnsi"/>
          <w:b/>
          <w:sz w:val="26"/>
          <w:szCs w:val="26"/>
          <w:lang w:val="uz-Cyrl-UZ"/>
        </w:rPr>
        <w:t xml:space="preserve">DT nomi: </w:t>
      </w:r>
      <w:r w:rsidR="002613AB" w:rsidRPr="002613AB">
        <w:rPr>
          <w:rFonts w:cstheme="minorHAnsi"/>
          <w:sz w:val="26"/>
          <w:szCs w:val="26"/>
          <w:lang w:val="uz-Cyrl-UZ"/>
        </w:rPr>
        <w:t>"ariza berish bo'yicha ko'rsatmalar"ga muvofiq sertifikatlash uchun arizada ko'rsatilganlarga</w:t>
      </w:r>
      <w:r w:rsidR="002613AB" w:rsidRPr="002613AB">
        <w:rPr>
          <w:rFonts w:cstheme="minorHAnsi"/>
          <w:b/>
          <w:sz w:val="26"/>
          <w:szCs w:val="26"/>
          <w:lang w:val="uz-Cyrl-UZ"/>
        </w:rPr>
        <w:t xml:space="preserve"> to'liq mos keladigan </w:t>
      </w:r>
      <w:r w:rsidR="002613AB" w:rsidRPr="002613AB">
        <w:rPr>
          <w:rFonts w:cstheme="minorHAnsi"/>
          <w:sz w:val="26"/>
          <w:szCs w:val="26"/>
          <w:lang w:val="uz-Cyrl-UZ"/>
        </w:rPr>
        <w:t>dasturiy ta'minot nomini (shu jumladan uning versiyasi va versiyasini) ko'rsatish kerak.</w:t>
      </w:r>
    </w:p>
    <w:p w14:paraId="7558E32A" w14:textId="37B59B3F" w:rsidR="00927F1D" w:rsidRDefault="00927F1D" w:rsidP="00927F1D">
      <w:pPr>
        <w:pStyle w:val="a3"/>
        <w:ind w:left="993"/>
        <w:jc w:val="both"/>
        <w:rPr>
          <w:rFonts w:cstheme="minorHAnsi"/>
          <w:b/>
          <w:sz w:val="26"/>
          <w:szCs w:val="26"/>
          <w:lang w:val="uz-Cyrl-UZ"/>
        </w:rPr>
      </w:pPr>
    </w:p>
    <w:p w14:paraId="6CA14640" w14:textId="1DC96F8C" w:rsidR="00927F1D" w:rsidRPr="000A61E9" w:rsidRDefault="00927F1D" w:rsidP="00927F1D">
      <w:pPr>
        <w:pStyle w:val="a3"/>
        <w:ind w:left="993"/>
        <w:jc w:val="both"/>
        <w:rPr>
          <w:rFonts w:cstheme="minorHAnsi"/>
          <w:sz w:val="26"/>
          <w:szCs w:val="26"/>
          <w:lang w:val="uz-Cyrl-UZ"/>
        </w:rPr>
      </w:pPr>
    </w:p>
    <w:p w14:paraId="7B35C721" w14:textId="77777777" w:rsidR="00927F1D" w:rsidRDefault="00927F1D" w:rsidP="00927F1D">
      <w:pPr>
        <w:pStyle w:val="a3"/>
        <w:ind w:left="993"/>
        <w:jc w:val="both"/>
        <w:rPr>
          <w:rFonts w:cstheme="minorHAnsi"/>
          <w:sz w:val="26"/>
          <w:szCs w:val="26"/>
          <w:lang w:val="uz-Cyrl-UZ"/>
        </w:rPr>
      </w:pPr>
    </w:p>
    <w:p w14:paraId="5B253113" w14:textId="1B72BA29" w:rsidR="00740B82" w:rsidRDefault="00F60CEB" w:rsidP="00F60CEB">
      <w:pPr>
        <w:tabs>
          <w:tab w:val="left" w:pos="284"/>
        </w:tabs>
        <w:ind w:left="360" w:hanging="644"/>
        <w:jc w:val="both"/>
        <w:rPr>
          <w:rFonts w:cstheme="minorHAnsi"/>
          <w:sz w:val="26"/>
          <w:szCs w:val="26"/>
          <w:lang w:val="uz-Cyrl-UZ"/>
        </w:rPr>
      </w:pPr>
      <w:r>
        <w:rPr>
          <w:rFonts w:cstheme="minorHAnsi"/>
          <w:b/>
          <w:sz w:val="26"/>
          <w:szCs w:val="26"/>
          <w:lang w:val="uz-Cyrl-UZ"/>
        </w:rPr>
        <w:t xml:space="preserve">4.1.2 </w:t>
      </w:r>
      <w:r w:rsidR="002613AB" w:rsidRPr="002613AB">
        <w:rPr>
          <w:rFonts w:cstheme="minorHAnsi"/>
          <w:b/>
          <w:sz w:val="26"/>
          <w:szCs w:val="26"/>
          <w:lang w:val="uz-Cyrl-UZ"/>
        </w:rPr>
        <w:t>DTning maqsadi</w:t>
      </w:r>
      <w:r w:rsidR="00BD3F79" w:rsidRPr="00F60CEB">
        <w:rPr>
          <w:rFonts w:cstheme="minorHAnsi"/>
          <w:sz w:val="26"/>
          <w:szCs w:val="26"/>
          <w:lang w:val="uz-Cyrl-UZ"/>
        </w:rPr>
        <w:t>:</w:t>
      </w:r>
      <w:r>
        <w:rPr>
          <w:rFonts w:cstheme="minorHAnsi"/>
          <w:sz w:val="26"/>
          <w:szCs w:val="26"/>
          <w:lang w:val="uz-Cyrl-UZ"/>
        </w:rPr>
        <w:t xml:space="preserve"> </w:t>
      </w:r>
      <w:r w:rsidR="00BD3F79" w:rsidRPr="00F60CEB">
        <w:rPr>
          <w:rFonts w:cstheme="minorHAnsi"/>
          <w:sz w:val="26"/>
          <w:szCs w:val="26"/>
          <w:lang w:val="uz-Cyrl-UZ"/>
        </w:rPr>
        <w:t xml:space="preserve"> </w:t>
      </w:r>
      <w:r w:rsidR="002613AB" w:rsidRPr="002613AB">
        <w:rPr>
          <w:rFonts w:cstheme="minorHAnsi"/>
          <w:sz w:val="26"/>
          <w:szCs w:val="26"/>
          <w:lang w:val="uz-Cyrl-UZ"/>
        </w:rPr>
        <w:t>Dasturiy ta'minotni qo'llash sohasini ko'rsatish kerak (masalan,"dasturiy mahsulot Real vaqt rejimida hosil bo'lgan fiskal hujjatlarni fiskal ma'lumotlar operatoriga cheklarni bosib chiqarish funktsiyasi bilan uzatishni ta'minlash uchun mo'ljallangan").</w:t>
      </w:r>
    </w:p>
    <w:p w14:paraId="319A532D" w14:textId="085A041B" w:rsidR="00277A89" w:rsidRPr="00720EF1" w:rsidRDefault="00277A89" w:rsidP="00277A89">
      <w:pPr>
        <w:tabs>
          <w:tab w:val="left" w:pos="284"/>
        </w:tabs>
        <w:ind w:left="360" w:hanging="644"/>
        <w:jc w:val="both"/>
        <w:rPr>
          <w:rFonts w:cstheme="minorHAnsi"/>
          <w:i/>
          <w:sz w:val="26"/>
          <w:szCs w:val="26"/>
          <w:lang w:val="uz-Cyrl-UZ"/>
        </w:rPr>
      </w:pPr>
      <w:r>
        <w:rPr>
          <w:rFonts w:cstheme="minorHAnsi"/>
          <w:b/>
          <w:sz w:val="26"/>
          <w:szCs w:val="26"/>
          <w:lang w:val="uz-Cyrl-UZ"/>
        </w:rPr>
        <w:t>4.1.</w:t>
      </w:r>
      <w:r w:rsidR="003A593E">
        <w:rPr>
          <w:rFonts w:cstheme="minorHAnsi"/>
          <w:b/>
          <w:sz w:val="26"/>
          <w:szCs w:val="26"/>
          <w:lang w:val="uz-Cyrl-UZ"/>
        </w:rPr>
        <w:t>3</w:t>
      </w:r>
      <w:r>
        <w:rPr>
          <w:rFonts w:cstheme="minorHAnsi"/>
          <w:b/>
          <w:sz w:val="26"/>
          <w:szCs w:val="26"/>
          <w:lang w:val="uz-Cyrl-UZ"/>
        </w:rPr>
        <w:t xml:space="preserve"> </w:t>
      </w:r>
      <w:r w:rsidR="00E81248" w:rsidRPr="00720EF1">
        <w:rPr>
          <w:rFonts w:cstheme="minorHAnsi"/>
          <w:b/>
          <w:sz w:val="26"/>
          <w:szCs w:val="26"/>
          <w:lang w:val="uz-Cyrl-UZ"/>
        </w:rPr>
        <w:t>Konfidensial</w:t>
      </w:r>
      <w:r w:rsidR="00E81248" w:rsidRPr="00E81248">
        <w:rPr>
          <w:rFonts w:cstheme="minorHAnsi"/>
          <w:b/>
          <w:sz w:val="26"/>
          <w:szCs w:val="26"/>
          <w:lang w:val="uz-Cyrl-UZ"/>
        </w:rPr>
        <w:t xml:space="preserve"> ma'lumotlarni uzatish</w:t>
      </w:r>
      <w:r w:rsidRPr="00F60CEB">
        <w:rPr>
          <w:rFonts w:cstheme="minorHAnsi"/>
          <w:sz w:val="26"/>
          <w:szCs w:val="26"/>
          <w:lang w:val="uz-Cyrl-UZ"/>
        </w:rPr>
        <w:t>:</w:t>
      </w:r>
      <w:r>
        <w:rPr>
          <w:rFonts w:cstheme="minorHAnsi"/>
          <w:sz w:val="26"/>
          <w:szCs w:val="26"/>
          <w:lang w:val="uz-Cyrl-UZ"/>
        </w:rPr>
        <w:t xml:space="preserve"> </w:t>
      </w:r>
      <w:r w:rsidRPr="00F60CEB">
        <w:rPr>
          <w:rFonts w:cstheme="minorHAnsi"/>
          <w:sz w:val="26"/>
          <w:szCs w:val="26"/>
          <w:lang w:val="uz-Cyrl-UZ"/>
        </w:rPr>
        <w:t xml:space="preserve"> </w:t>
      </w:r>
      <w:r w:rsidR="00720EF1" w:rsidRPr="00720EF1">
        <w:rPr>
          <w:rFonts w:cstheme="minorHAnsi"/>
          <w:sz w:val="26"/>
          <w:szCs w:val="26"/>
          <w:lang w:val="uz-Cyrl-UZ"/>
        </w:rPr>
        <w:t xml:space="preserve">Agar dasturiy ta'minot </w:t>
      </w:r>
      <w:r w:rsidR="00A97E3D">
        <w:rPr>
          <w:rFonts w:cstheme="minorHAnsi"/>
          <w:sz w:val="26"/>
          <w:szCs w:val="26"/>
          <w:lang w:val="uz-Latn-UZ"/>
        </w:rPr>
        <w:t>konfidensial</w:t>
      </w:r>
      <w:r w:rsidR="00720EF1" w:rsidRPr="00720EF1">
        <w:rPr>
          <w:rFonts w:cstheme="minorHAnsi"/>
          <w:sz w:val="26"/>
          <w:szCs w:val="26"/>
          <w:lang w:val="uz-Cyrl-UZ"/>
        </w:rPr>
        <w:t xml:space="preserve"> ma'lumotlarning har qanday turini (O'zbekiston Respublikasi Prezidentining 2007 yil 3 apreldagi PQ-614-sonli qarorida ko'rsatilgan) uzatish uchun mo'ljallangan bo'lsa, </w:t>
      </w:r>
      <w:r w:rsidR="00A97E3D">
        <w:rPr>
          <w:rFonts w:cstheme="minorHAnsi"/>
          <w:sz w:val="26"/>
          <w:szCs w:val="26"/>
          <w:lang w:val="uz-Latn-UZ"/>
        </w:rPr>
        <w:t>konfidensial</w:t>
      </w:r>
      <w:r w:rsidR="00A97E3D" w:rsidRPr="00720EF1">
        <w:rPr>
          <w:rFonts w:cstheme="minorHAnsi"/>
          <w:sz w:val="26"/>
          <w:szCs w:val="26"/>
          <w:lang w:val="uz-Cyrl-UZ"/>
        </w:rPr>
        <w:t xml:space="preserve"> </w:t>
      </w:r>
      <w:r w:rsidR="00720EF1" w:rsidRPr="00720EF1">
        <w:rPr>
          <w:rFonts w:cstheme="minorHAnsi"/>
          <w:sz w:val="26"/>
          <w:szCs w:val="26"/>
          <w:lang w:val="uz-Cyrl-UZ"/>
        </w:rPr>
        <w:t>ma'lumotlarning o'ziga xos turini va uni himoya qilish usullarini ko'rsatish kerak-dasturiy ta'minot o'z kriptografik moduliga egami yoki tashqi dasturiy ta'minot yoki qurilmadan foydalaniladimi, API, axborotni kriptografik himoya qilish vositalari va protokollar, fayl formati, ishlatilgan veb-manzillar, qabul qiluvchilar va ma'lumotlar manbalari.</w:t>
      </w:r>
    </w:p>
    <w:p w14:paraId="28F8C66D" w14:textId="0F3A785E" w:rsidR="00720EF1" w:rsidRDefault="00F60CEB" w:rsidP="00720EF1">
      <w:pPr>
        <w:tabs>
          <w:tab w:val="left" w:pos="284"/>
        </w:tabs>
        <w:ind w:left="360" w:hanging="644"/>
        <w:jc w:val="both"/>
        <w:rPr>
          <w:rFonts w:cstheme="minorHAnsi"/>
          <w:sz w:val="26"/>
          <w:szCs w:val="26"/>
          <w:lang w:val="uz-Cyrl-UZ"/>
        </w:rPr>
      </w:pPr>
      <w:r>
        <w:rPr>
          <w:rFonts w:cstheme="minorHAnsi"/>
          <w:b/>
          <w:sz w:val="26"/>
          <w:szCs w:val="26"/>
          <w:lang w:val="uz-Cyrl-UZ"/>
        </w:rPr>
        <w:t>4.1.</w:t>
      </w:r>
      <w:r w:rsidR="003A593E">
        <w:rPr>
          <w:rFonts w:cstheme="minorHAnsi"/>
          <w:b/>
          <w:sz w:val="26"/>
          <w:szCs w:val="26"/>
          <w:lang w:val="uz-Cyrl-UZ"/>
        </w:rPr>
        <w:t>4</w:t>
      </w:r>
      <w:r>
        <w:rPr>
          <w:rFonts w:cstheme="minorHAnsi"/>
          <w:b/>
          <w:sz w:val="26"/>
          <w:szCs w:val="26"/>
          <w:lang w:val="uz-Cyrl-UZ"/>
        </w:rPr>
        <w:t xml:space="preserve"> </w:t>
      </w:r>
      <w:r w:rsidR="00720EF1" w:rsidRPr="00720EF1">
        <w:rPr>
          <w:rFonts w:cstheme="minorHAnsi"/>
          <w:b/>
          <w:sz w:val="26"/>
          <w:szCs w:val="26"/>
          <w:lang w:val="uz-Cyrl-UZ"/>
        </w:rPr>
        <w:t>Dasturlash tili</w:t>
      </w:r>
      <w:r w:rsidR="00BD3F79" w:rsidRPr="00F60CEB">
        <w:rPr>
          <w:rFonts w:cstheme="minorHAnsi"/>
          <w:sz w:val="26"/>
          <w:szCs w:val="26"/>
          <w:lang w:val="uz-Cyrl-UZ"/>
        </w:rPr>
        <w:t xml:space="preserve">: </w:t>
      </w:r>
      <w:r w:rsidR="00720EF1" w:rsidRPr="00720EF1">
        <w:rPr>
          <w:rFonts w:cstheme="minorHAnsi"/>
          <w:sz w:val="26"/>
          <w:szCs w:val="26"/>
          <w:lang w:val="uz-Cyrl-UZ"/>
        </w:rPr>
        <w:t>Dasturiy ta'minotni ishlab chiqishda ishlatiladigan dasturlash tili va rivojlanish muhiti (framework) ko'rsatilishi kerak. Agar bir nechta dasturlash tillari ishlatilgan bo'lsa, ishlatilgan dasturlash tillarining har birida yozilgan dasturiy ta'minot tarkibiy qismlarini ko'rsatgan holda barcha tillar va ramkalarni sanab o'tish kerak.</w:t>
      </w:r>
    </w:p>
    <w:p w14:paraId="29A4D341" w14:textId="28CE361A" w:rsidR="00BD3F79" w:rsidRPr="00F60CEB" w:rsidRDefault="00F60CEB" w:rsidP="00720EF1">
      <w:pPr>
        <w:tabs>
          <w:tab w:val="left" w:pos="284"/>
        </w:tabs>
        <w:ind w:left="360" w:hanging="644"/>
        <w:jc w:val="both"/>
        <w:rPr>
          <w:rFonts w:cstheme="minorHAnsi"/>
          <w:sz w:val="26"/>
          <w:szCs w:val="26"/>
          <w:lang w:val="uz-Cyrl-UZ"/>
        </w:rPr>
      </w:pPr>
      <w:r>
        <w:rPr>
          <w:rFonts w:cstheme="minorHAnsi"/>
          <w:b/>
          <w:sz w:val="26"/>
          <w:szCs w:val="26"/>
          <w:lang w:val="uz-Cyrl-UZ"/>
        </w:rPr>
        <w:t>4.1.</w:t>
      </w:r>
      <w:r w:rsidR="003A593E">
        <w:rPr>
          <w:rFonts w:cstheme="minorHAnsi"/>
          <w:b/>
          <w:sz w:val="26"/>
          <w:szCs w:val="26"/>
          <w:lang w:val="uz-Cyrl-UZ"/>
        </w:rPr>
        <w:t>5</w:t>
      </w:r>
      <w:r>
        <w:rPr>
          <w:rFonts w:cstheme="minorHAnsi"/>
          <w:b/>
          <w:sz w:val="26"/>
          <w:szCs w:val="26"/>
          <w:lang w:val="uz-Cyrl-UZ"/>
        </w:rPr>
        <w:t xml:space="preserve"> </w:t>
      </w:r>
      <w:r w:rsidR="00720EF1" w:rsidRPr="00720EF1">
        <w:rPr>
          <w:rFonts w:cstheme="minorHAnsi"/>
          <w:b/>
          <w:sz w:val="26"/>
          <w:szCs w:val="26"/>
          <w:lang w:val="uz-Cyrl-UZ"/>
        </w:rPr>
        <w:t>Dasturlash muhiti</w:t>
      </w:r>
      <w:r w:rsidR="00BD3F79" w:rsidRPr="00F60CEB">
        <w:rPr>
          <w:rFonts w:cstheme="minorHAnsi"/>
          <w:sz w:val="26"/>
          <w:szCs w:val="26"/>
          <w:lang w:val="uz-Cyrl-UZ"/>
        </w:rPr>
        <w:t xml:space="preserve">: </w:t>
      </w:r>
      <w:r w:rsidR="00720EF1" w:rsidRPr="00720EF1">
        <w:rPr>
          <w:rFonts w:cstheme="minorHAnsi"/>
          <w:sz w:val="26"/>
          <w:szCs w:val="26"/>
          <w:lang w:val="uz-Cyrl-UZ"/>
        </w:rPr>
        <w:t>Dasturlash muhiti bo'yicha ishlab chiqishda foydalanilgan DTni ko'rsatish kerak</w:t>
      </w:r>
      <w:r w:rsidR="008A5AF7" w:rsidRPr="00F60CEB">
        <w:rPr>
          <w:rFonts w:cstheme="minorHAnsi"/>
          <w:sz w:val="26"/>
          <w:szCs w:val="26"/>
          <w:lang w:val="uz-Cyrl-UZ"/>
        </w:rPr>
        <w:t xml:space="preserve"> (</w:t>
      </w:r>
      <w:r w:rsidR="00720EF1">
        <w:rPr>
          <w:rFonts w:cstheme="minorHAnsi"/>
          <w:sz w:val="26"/>
          <w:szCs w:val="26"/>
          <w:lang w:val="en-US"/>
        </w:rPr>
        <w:t>masalan</w:t>
      </w:r>
      <w:r w:rsidR="008A5AF7" w:rsidRPr="00F60CEB">
        <w:rPr>
          <w:rFonts w:cstheme="minorHAnsi"/>
          <w:sz w:val="26"/>
          <w:szCs w:val="26"/>
          <w:lang w:val="uz-Cyrl-UZ"/>
        </w:rPr>
        <w:t xml:space="preserve"> – “</w:t>
      </w:r>
      <w:r w:rsidR="008A5AF7" w:rsidRPr="00720EF1">
        <w:rPr>
          <w:rFonts w:cstheme="minorHAnsi"/>
          <w:i/>
          <w:sz w:val="26"/>
          <w:szCs w:val="26"/>
          <w:lang w:val="uz-Cyrl-UZ"/>
        </w:rPr>
        <w:t xml:space="preserve">Microsoft </w:t>
      </w:r>
      <w:r w:rsidR="00AB0B9F" w:rsidRPr="00F60CEB">
        <w:rPr>
          <w:rFonts w:cstheme="minorHAnsi"/>
          <w:i/>
          <w:sz w:val="26"/>
          <w:szCs w:val="26"/>
          <w:lang w:val="uz-Cyrl-UZ"/>
        </w:rPr>
        <w:t>Visual Studio Enterprise 202</w:t>
      </w:r>
      <w:r w:rsidR="003F1070">
        <w:rPr>
          <w:rFonts w:cstheme="minorHAnsi"/>
          <w:i/>
          <w:sz w:val="26"/>
          <w:szCs w:val="26"/>
          <w:lang w:val="uz-Cyrl-UZ"/>
        </w:rPr>
        <w:t>2</w:t>
      </w:r>
      <w:r w:rsidR="008A5AF7" w:rsidRPr="00F60CEB">
        <w:rPr>
          <w:rFonts w:cstheme="minorHAnsi"/>
          <w:sz w:val="26"/>
          <w:szCs w:val="26"/>
          <w:lang w:val="uz-Cyrl-UZ"/>
        </w:rPr>
        <w:t>”)</w:t>
      </w:r>
      <w:r w:rsidR="00AB0B9F" w:rsidRPr="00720EF1">
        <w:rPr>
          <w:rFonts w:cstheme="minorHAnsi"/>
          <w:sz w:val="26"/>
          <w:szCs w:val="26"/>
          <w:lang w:val="uz-Cyrl-UZ"/>
        </w:rPr>
        <w:t>.</w:t>
      </w:r>
    </w:p>
    <w:p w14:paraId="65B8858D" w14:textId="23B534E9" w:rsidR="00740B82" w:rsidRPr="008C1C16" w:rsidRDefault="00F60CEB" w:rsidP="00F60CEB">
      <w:pPr>
        <w:ind w:left="426" w:hanging="710"/>
        <w:jc w:val="both"/>
        <w:rPr>
          <w:rFonts w:cstheme="minorHAnsi"/>
          <w:i/>
          <w:sz w:val="26"/>
          <w:szCs w:val="26"/>
          <w:lang w:val="uz-Cyrl-UZ"/>
        </w:rPr>
      </w:pPr>
      <w:r>
        <w:rPr>
          <w:rFonts w:cstheme="minorHAnsi"/>
          <w:b/>
          <w:sz w:val="26"/>
          <w:szCs w:val="26"/>
          <w:lang w:val="uz-Cyrl-UZ"/>
        </w:rPr>
        <w:t>4.1.</w:t>
      </w:r>
      <w:r w:rsidR="003A593E">
        <w:rPr>
          <w:rFonts w:cstheme="minorHAnsi"/>
          <w:b/>
          <w:sz w:val="26"/>
          <w:szCs w:val="26"/>
          <w:lang w:val="uz-Cyrl-UZ"/>
        </w:rPr>
        <w:t>6</w:t>
      </w:r>
      <w:r>
        <w:rPr>
          <w:rFonts w:cstheme="minorHAnsi"/>
          <w:b/>
          <w:sz w:val="26"/>
          <w:szCs w:val="26"/>
          <w:lang w:val="uz-Cyrl-UZ"/>
        </w:rPr>
        <w:t xml:space="preserve"> </w:t>
      </w:r>
      <w:r w:rsidR="00720EF1" w:rsidRPr="00720EF1">
        <w:rPr>
          <w:rFonts w:cstheme="minorHAnsi"/>
          <w:b/>
          <w:sz w:val="26"/>
          <w:szCs w:val="26"/>
          <w:lang w:val="uz-Cyrl-UZ"/>
        </w:rPr>
        <w:t>Ma'lumotlar bazasini boshqarish tizimi</w:t>
      </w:r>
      <w:r w:rsidR="00720EF1">
        <w:rPr>
          <w:rFonts w:cstheme="minorHAnsi"/>
          <w:b/>
          <w:sz w:val="26"/>
          <w:szCs w:val="26"/>
          <w:lang w:val="uz-Cyrl-UZ"/>
        </w:rPr>
        <w:t xml:space="preserve"> (</w:t>
      </w:r>
      <w:r w:rsidR="00720EF1" w:rsidRPr="00720EF1">
        <w:rPr>
          <w:rFonts w:cstheme="minorHAnsi"/>
          <w:b/>
          <w:sz w:val="26"/>
          <w:szCs w:val="26"/>
          <w:lang w:val="uz-Cyrl-UZ"/>
        </w:rPr>
        <w:t>MBBT</w:t>
      </w:r>
      <w:r w:rsidR="00720EF1">
        <w:rPr>
          <w:rFonts w:cstheme="minorHAnsi"/>
          <w:b/>
          <w:sz w:val="26"/>
          <w:szCs w:val="26"/>
          <w:lang w:val="uz-Cyrl-UZ"/>
        </w:rPr>
        <w:t>)</w:t>
      </w:r>
      <w:r w:rsidR="00BD3F79" w:rsidRPr="00F60CEB">
        <w:rPr>
          <w:rFonts w:cstheme="minorHAnsi"/>
          <w:sz w:val="26"/>
          <w:szCs w:val="26"/>
          <w:lang w:val="uz-Cyrl-UZ"/>
        </w:rPr>
        <w:t xml:space="preserve">: </w:t>
      </w:r>
      <w:bookmarkStart w:id="15" w:name="_Hlk128739653"/>
      <w:r w:rsidR="00720EF1" w:rsidRPr="00720EF1">
        <w:rPr>
          <w:rFonts w:cstheme="minorHAnsi"/>
          <w:sz w:val="26"/>
          <w:szCs w:val="26"/>
          <w:lang w:val="uz-Cyrl-UZ"/>
        </w:rPr>
        <w:t xml:space="preserve">Agar dasturiy ta'minot ma'lumotlar bazasini o'z ichiga olgan bo'lsa, foydalaniladigan MBBTni ko'rsatish kerak </w:t>
      </w:r>
      <w:r w:rsidR="008C1C16">
        <w:rPr>
          <w:rFonts w:cstheme="minorHAnsi"/>
          <w:sz w:val="26"/>
          <w:szCs w:val="26"/>
          <w:lang w:val="uz-Cyrl-UZ"/>
        </w:rPr>
        <w:br/>
      </w:r>
      <w:r w:rsidR="00AB0B9F" w:rsidRPr="00F60CEB">
        <w:rPr>
          <w:rFonts w:cstheme="minorHAnsi"/>
          <w:sz w:val="26"/>
          <w:szCs w:val="26"/>
          <w:lang w:val="uz-Cyrl-UZ"/>
        </w:rPr>
        <w:t>(</w:t>
      </w:r>
      <w:r w:rsidR="008C1C16" w:rsidRPr="008C1C16">
        <w:rPr>
          <w:rFonts w:cstheme="minorHAnsi"/>
          <w:sz w:val="26"/>
          <w:szCs w:val="26"/>
          <w:lang w:val="uz-Cyrl-UZ"/>
        </w:rPr>
        <w:t>masalan</w:t>
      </w:r>
      <w:r w:rsidR="00AB0B9F" w:rsidRPr="00F60CEB">
        <w:rPr>
          <w:rFonts w:cstheme="minorHAnsi"/>
          <w:sz w:val="26"/>
          <w:szCs w:val="26"/>
          <w:lang w:val="uz-Cyrl-UZ"/>
        </w:rPr>
        <w:t xml:space="preserve"> – “</w:t>
      </w:r>
      <w:r w:rsidR="00AB0B9F" w:rsidRPr="00720EF1">
        <w:rPr>
          <w:rFonts w:cstheme="minorHAnsi"/>
          <w:i/>
          <w:sz w:val="26"/>
          <w:szCs w:val="26"/>
          <w:lang w:val="uz-Cyrl-UZ"/>
        </w:rPr>
        <w:t>MySQL v.8.0.32</w:t>
      </w:r>
      <w:r w:rsidR="00AB0B9F" w:rsidRPr="00F60CEB">
        <w:rPr>
          <w:rFonts w:cstheme="minorHAnsi"/>
          <w:sz w:val="26"/>
          <w:szCs w:val="26"/>
          <w:lang w:val="uz-Cyrl-UZ"/>
        </w:rPr>
        <w:t>”)</w:t>
      </w:r>
      <w:r w:rsidR="00AB0B9F" w:rsidRPr="00720EF1">
        <w:rPr>
          <w:rFonts w:cstheme="minorHAnsi"/>
          <w:sz w:val="26"/>
          <w:szCs w:val="26"/>
          <w:lang w:val="uz-Cyrl-UZ"/>
        </w:rPr>
        <w:t xml:space="preserve">. </w:t>
      </w:r>
      <w:r w:rsidR="00B4398A" w:rsidRPr="00720EF1">
        <w:rPr>
          <w:rFonts w:cstheme="minorHAnsi"/>
          <w:sz w:val="26"/>
          <w:szCs w:val="26"/>
          <w:lang w:val="uz-Cyrl-UZ"/>
        </w:rPr>
        <w:br/>
      </w:r>
      <w:bookmarkEnd w:id="15"/>
      <w:r w:rsidR="008C1C16" w:rsidRPr="008C1C16">
        <w:rPr>
          <w:rFonts w:cstheme="minorHAnsi"/>
          <w:sz w:val="26"/>
          <w:szCs w:val="26"/>
          <w:lang w:val="uz-Cyrl-UZ"/>
        </w:rPr>
        <w:t xml:space="preserve">Agar ushbu dastur ma'lumotlar bazasini talab qilmasa, siz </w:t>
      </w:r>
      <w:r w:rsidR="008C1C16" w:rsidRPr="008C1C16">
        <w:rPr>
          <w:rFonts w:cstheme="minorHAnsi"/>
          <w:i/>
          <w:sz w:val="26"/>
          <w:szCs w:val="26"/>
          <w:lang w:val="uz-Cyrl-UZ"/>
        </w:rPr>
        <w:t>"qo'llanilmaydi"</w:t>
      </w:r>
      <w:r w:rsidR="008C1C16" w:rsidRPr="008C1C16">
        <w:rPr>
          <w:rFonts w:cstheme="minorHAnsi"/>
          <w:sz w:val="26"/>
          <w:szCs w:val="26"/>
          <w:lang w:val="uz-Cyrl-UZ"/>
        </w:rPr>
        <w:t>ni ko'rsatishingiz kerak.</w:t>
      </w:r>
    </w:p>
    <w:p w14:paraId="1B442172" w14:textId="0537CAE7" w:rsidR="00BD3F79" w:rsidRPr="0094612C" w:rsidRDefault="00F60CEB" w:rsidP="00F60CEB">
      <w:pPr>
        <w:pStyle w:val="a3"/>
        <w:tabs>
          <w:tab w:val="left" w:pos="426"/>
        </w:tabs>
        <w:ind w:left="426" w:hanging="710"/>
        <w:jc w:val="both"/>
        <w:rPr>
          <w:rFonts w:cstheme="minorHAnsi"/>
          <w:i/>
          <w:sz w:val="26"/>
          <w:szCs w:val="26"/>
          <w:lang w:val="uz-Cyrl-UZ"/>
        </w:rPr>
      </w:pPr>
      <w:r>
        <w:rPr>
          <w:rFonts w:cstheme="minorHAnsi"/>
          <w:b/>
          <w:sz w:val="26"/>
          <w:szCs w:val="26"/>
          <w:lang w:val="uz-Cyrl-UZ"/>
        </w:rPr>
        <w:t>4.1.</w:t>
      </w:r>
      <w:r w:rsidR="003A593E">
        <w:rPr>
          <w:rFonts w:cstheme="minorHAnsi"/>
          <w:b/>
          <w:sz w:val="26"/>
          <w:szCs w:val="26"/>
          <w:lang w:val="uz-Cyrl-UZ"/>
        </w:rPr>
        <w:t>7</w:t>
      </w:r>
      <w:r>
        <w:rPr>
          <w:rFonts w:cstheme="minorHAnsi"/>
          <w:b/>
          <w:sz w:val="26"/>
          <w:szCs w:val="26"/>
          <w:lang w:val="uz-Cyrl-UZ"/>
        </w:rPr>
        <w:t xml:space="preserve">  </w:t>
      </w:r>
      <w:r w:rsidR="008C1C16" w:rsidRPr="008C1C16">
        <w:rPr>
          <w:rFonts w:cstheme="minorHAnsi"/>
          <w:b/>
          <w:sz w:val="26"/>
          <w:szCs w:val="26"/>
          <w:lang w:val="uz-Cyrl-UZ"/>
        </w:rPr>
        <w:t>OT va DT muhiti va apparat vosita talablari</w:t>
      </w:r>
      <w:r w:rsidR="00BD3F79" w:rsidRPr="0094612C">
        <w:rPr>
          <w:rFonts w:cstheme="minorHAnsi"/>
          <w:sz w:val="26"/>
          <w:szCs w:val="26"/>
          <w:lang w:val="uz-Cyrl-UZ"/>
        </w:rPr>
        <w:t xml:space="preserve">: </w:t>
      </w:r>
      <w:r w:rsidR="008C1C16" w:rsidRPr="008C1C16">
        <w:rPr>
          <w:rFonts w:cstheme="minorHAnsi"/>
          <w:sz w:val="26"/>
          <w:szCs w:val="26"/>
          <w:lang w:val="uz-Cyrl-UZ"/>
        </w:rPr>
        <w:t>Dasturiy ta'minot mos keladigan operatsion tizimlarni (shuningdek, dasturiy ta'minotni to'g'ri o'rnatish va ishlashi uchun o'rnatilishi kerak bo'lgan boshqa dasturlarni) va dasturiy ta'minotning ishlashi uchun zarur bo'lgan apparat talablarini ko'rsatish kerak</w:t>
      </w:r>
      <w:r w:rsidR="00B4398A">
        <w:rPr>
          <w:rFonts w:cstheme="minorHAnsi"/>
          <w:sz w:val="26"/>
          <w:szCs w:val="26"/>
          <w:lang w:val="uz-Cyrl-UZ"/>
        </w:rPr>
        <w:br/>
      </w:r>
      <w:r w:rsidR="001E2BAF" w:rsidRPr="0094612C">
        <w:rPr>
          <w:rFonts w:cstheme="minorHAnsi"/>
          <w:sz w:val="26"/>
          <w:szCs w:val="26"/>
          <w:lang w:val="uz-Cyrl-UZ"/>
        </w:rPr>
        <w:t>(</w:t>
      </w:r>
      <w:r w:rsidR="008C1C16" w:rsidRPr="008C1C16">
        <w:rPr>
          <w:rFonts w:cstheme="minorHAnsi"/>
          <w:sz w:val="26"/>
          <w:szCs w:val="26"/>
          <w:lang w:val="uz-Cyrl-UZ"/>
        </w:rPr>
        <w:t>masalan</w:t>
      </w:r>
      <w:r w:rsidR="001E2BAF" w:rsidRPr="0094612C">
        <w:rPr>
          <w:rFonts w:cstheme="minorHAnsi"/>
          <w:sz w:val="26"/>
          <w:szCs w:val="26"/>
          <w:lang w:val="uz-Cyrl-UZ"/>
        </w:rPr>
        <w:t xml:space="preserve"> – “</w:t>
      </w:r>
      <w:r w:rsidR="001E2BAF" w:rsidRPr="008C1C16">
        <w:rPr>
          <w:rFonts w:cstheme="minorHAnsi"/>
          <w:i/>
          <w:sz w:val="26"/>
          <w:szCs w:val="26"/>
          <w:lang w:val="uz-Cyrl-UZ"/>
        </w:rPr>
        <w:t xml:space="preserve">Microsoft Windows </w:t>
      </w:r>
      <w:r w:rsidR="00B4398A" w:rsidRPr="008C1C16">
        <w:rPr>
          <w:rFonts w:cstheme="minorHAnsi"/>
          <w:i/>
          <w:sz w:val="26"/>
          <w:szCs w:val="26"/>
          <w:lang w:val="uz-Cyrl-UZ"/>
        </w:rPr>
        <w:t>10</w:t>
      </w:r>
      <w:r w:rsidR="005319D4" w:rsidRPr="008C1C16">
        <w:rPr>
          <w:rFonts w:cstheme="minorHAnsi"/>
          <w:i/>
          <w:sz w:val="26"/>
          <w:szCs w:val="26"/>
          <w:lang w:val="uz-Cyrl-UZ"/>
        </w:rPr>
        <w:t xml:space="preserve">, </w:t>
      </w:r>
      <w:r w:rsidR="001E2BAF" w:rsidRPr="008C1C16">
        <w:rPr>
          <w:rFonts w:cstheme="minorHAnsi"/>
          <w:i/>
          <w:sz w:val="26"/>
          <w:szCs w:val="26"/>
          <w:lang w:val="uz-Cyrl-UZ"/>
        </w:rPr>
        <w:t>11</w:t>
      </w:r>
      <w:r w:rsidR="005319D4" w:rsidRPr="008C1C16">
        <w:rPr>
          <w:rFonts w:cstheme="minorHAnsi"/>
          <w:i/>
          <w:sz w:val="26"/>
          <w:szCs w:val="26"/>
          <w:lang w:val="uz-Cyrl-UZ"/>
        </w:rPr>
        <w:t xml:space="preserve">; </w:t>
      </w:r>
      <w:r w:rsidR="008C1C16" w:rsidRPr="008C1C16">
        <w:rPr>
          <w:rFonts w:cstheme="minorHAnsi"/>
          <w:i/>
          <w:sz w:val="26"/>
          <w:szCs w:val="26"/>
          <w:lang w:val="uz-Cyrl-UZ"/>
        </w:rPr>
        <w:t>protsessor</w:t>
      </w:r>
      <w:r w:rsidR="0094612C" w:rsidRPr="008C1C16">
        <w:rPr>
          <w:rFonts w:cstheme="minorHAnsi"/>
          <w:i/>
          <w:sz w:val="26"/>
          <w:szCs w:val="26"/>
          <w:lang w:val="uz-Cyrl-UZ"/>
        </w:rPr>
        <w:t xml:space="preserve"> 16</w:t>
      </w:r>
      <w:r w:rsidR="008C1C16" w:rsidRPr="008C1C16">
        <w:rPr>
          <w:rFonts w:cstheme="minorHAnsi"/>
          <w:i/>
          <w:sz w:val="26"/>
          <w:szCs w:val="26"/>
          <w:lang w:val="uz-Cyrl-UZ"/>
        </w:rPr>
        <w:t xml:space="preserve"> turdan past bo’lmasligi</w:t>
      </w:r>
      <w:r w:rsidR="0094612C" w:rsidRPr="008C1C16">
        <w:rPr>
          <w:rFonts w:cstheme="minorHAnsi"/>
          <w:i/>
          <w:sz w:val="26"/>
          <w:szCs w:val="26"/>
          <w:lang w:val="uz-Cyrl-UZ"/>
        </w:rPr>
        <w:t xml:space="preserve"> CPUs x </w:t>
      </w:r>
      <w:r w:rsidR="0094612C" w:rsidRPr="008C1C16">
        <w:rPr>
          <w:rFonts w:cstheme="minorHAnsi"/>
          <w:i/>
          <w:sz w:val="26"/>
          <w:szCs w:val="26"/>
          <w:lang w:val="uz-Cyrl-UZ"/>
        </w:rPr>
        <w:lastRenderedPageBreak/>
        <w:t xml:space="preserve">Intel(R) Xeon(R) CPU E5-2690 0 @ 2.90GHz;  </w:t>
      </w:r>
      <w:r w:rsidR="008C1C16" w:rsidRPr="008C1C16">
        <w:rPr>
          <w:rFonts w:cstheme="minorHAnsi"/>
          <w:i/>
          <w:sz w:val="26"/>
          <w:szCs w:val="26"/>
          <w:lang w:val="uz-Cyrl-UZ"/>
        </w:rPr>
        <w:t>VYU (RAM)</w:t>
      </w:r>
      <w:r w:rsidR="0094612C" w:rsidRPr="008C1C16">
        <w:rPr>
          <w:rFonts w:cstheme="minorHAnsi"/>
          <w:i/>
          <w:sz w:val="26"/>
          <w:szCs w:val="26"/>
          <w:lang w:val="uz-Cyrl-UZ"/>
        </w:rPr>
        <w:t xml:space="preserve"> DDR3</w:t>
      </w:r>
      <w:r w:rsidR="008C1C16" w:rsidRPr="008C1C16">
        <w:rPr>
          <w:rFonts w:cstheme="minorHAnsi"/>
          <w:i/>
          <w:sz w:val="26"/>
          <w:szCs w:val="26"/>
          <w:lang w:val="uz-Cyrl-UZ"/>
        </w:rPr>
        <w:t xml:space="preserve"> turida</w:t>
      </w:r>
      <w:r w:rsidR="0094612C" w:rsidRPr="008C1C16">
        <w:rPr>
          <w:rFonts w:cstheme="minorHAnsi"/>
          <w:i/>
          <w:sz w:val="26"/>
          <w:szCs w:val="26"/>
          <w:lang w:val="uz-Cyrl-UZ"/>
        </w:rPr>
        <w:t xml:space="preserve"> 4 GB</w:t>
      </w:r>
      <w:r w:rsidR="008C1C16" w:rsidRPr="008C1C16">
        <w:rPr>
          <w:rFonts w:cstheme="minorHAnsi"/>
          <w:i/>
          <w:sz w:val="26"/>
          <w:szCs w:val="26"/>
          <w:lang w:val="uz-Cyrl-UZ"/>
        </w:rPr>
        <w:t xml:space="preserve"> dan kam bo’lmasligi</w:t>
      </w:r>
      <w:r w:rsidR="0094612C" w:rsidRPr="008C1C16">
        <w:rPr>
          <w:rFonts w:cstheme="minorHAnsi"/>
          <w:i/>
          <w:sz w:val="26"/>
          <w:szCs w:val="26"/>
          <w:lang w:val="uz-Cyrl-UZ"/>
        </w:rPr>
        <w:t>;</w:t>
      </w:r>
      <w:r w:rsidR="00B4398A" w:rsidRPr="008C1C16">
        <w:rPr>
          <w:rFonts w:cstheme="minorHAnsi"/>
          <w:i/>
          <w:sz w:val="26"/>
          <w:szCs w:val="26"/>
          <w:lang w:val="uz-Cyrl-UZ"/>
        </w:rPr>
        <w:t xml:space="preserve"> </w:t>
      </w:r>
      <w:r w:rsidR="008C1C16" w:rsidRPr="008C1C16">
        <w:rPr>
          <w:rFonts w:cstheme="minorHAnsi"/>
          <w:i/>
          <w:sz w:val="26"/>
          <w:szCs w:val="26"/>
          <w:lang w:val="uz-Cyrl-UZ"/>
        </w:rPr>
        <w:t>DYU</w:t>
      </w:r>
      <w:r w:rsidR="0094612C" w:rsidRPr="008C1C16">
        <w:rPr>
          <w:rFonts w:cstheme="minorHAnsi"/>
          <w:i/>
          <w:sz w:val="26"/>
          <w:szCs w:val="26"/>
          <w:lang w:val="uz-Cyrl-UZ"/>
        </w:rPr>
        <w:t xml:space="preserve"> 16 GB</w:t>
      </w:r>
      <w:r w:rsidR="008C1C16" w:rsidRPr="008C1C16">
        <w:rPr>
          <w:rFonts w:cstheme="minorHAnsi"/>
          <w:i/>
          <w:sz w:val="26"/>
          <w:szCs w:val="26"/>
          <w:lang w:val="uz-Cyrl-UZ"/>
        </w:rPr>
        <w:t>dan kam bo’lmasligi</w:t>
      </w:r>
      <w:r w:rsidR="0094612C" w:rsidRPr="008C1C16">
        <w:rPr>
          <w:rFonts w:cstheme="minorHAnsi"/>
          <w:i/>
          <w:sz w:val="26"/>
          <w:szCs w:val="26"/>
          <w:lang w:val="uz-Cyrl-UZ"/>
        </w:rPr>
        <w:t xml:space="preserve">; </w:t>
      </w:r>
      <w:r w:rsidR="008C1C16" w:rsidRPr="008C1C16">
        <w:rPr>
          <w:rFonts w:cstheme="minorHAnsi"/>
          <w:i/>
          <w:sz w:val="26"/>
          <w:szCs w:val="26"/>
          <w:lang w:val="uz-Cyrl-UZ"/>
        </w:rPr>
        <w:t>video karta</w:t>
      </w:r>
      <w:r w:rsidR="0094612C" w:rsidRPr="008C1C16">
        <w:rPr>
          <w:rFonts w:cstheme="minorHAnsi"/>
          <w:i/>
          <w:sz w:val="26"/>
          <w:szCs w:val="26"/>
          <w:lang w:val="uz-Cyrl-UZ"/>
        </w:rPr>
        <w:t xml:space="preserve"> 3D</w:t>
      </w:r>
      <w:r w:rsidR="008C1C16">
        <w:rPr>
          <w:rFonts w:cstheme="minorHAnsi"/>
          <w:i/>
          <w:sz w:val="26"/>
          <w:szCs w:val="26"/>
          <w:lang w:val="uz-Cyrl-UZ"/>
        </w:rPr>
        <w:t xml:space="preserve"> turd ava</w:t>
      </w:r>
      <w:r w:rsidR="008C1C16" w:rsidRPr="008C1C16">
        <w:rPr>
          <w:rFonts w:cstheme="minorHAnsi"/>
          <w:i/>
          <w:sz w:val="26"/>
          <w:szCs w:val="26"/>
          <w:lang w:val="uz-Cyrl-UZ"/>
        </w:rPr>
        <w:t xml:space="preserve"> xotirasi</w:t>
      </w:r>
      <w:r w:rsidR="0094612C" w:rsidRPr="008C1C16">
        <w:rPr>
          <w:rFonts w:cstheme="minorHAnsi"/>
          <w:i/>
          <w:sz w:val="26"/>
          <w:szCs w:val="26"/>
          <w:lang w:val="uz-Cyrl-UZ"/>
        </w:rPr>
        <w:t xml:space="preserve"> 256 MB</w:t>
      </w:r>
      <w:r w:rsidR="008C1C16" w:rsidRPr="008C1C16">
        <w:rPr>
          <w:rFonts w:cstheme="minorHAnsi"/>
          <w:i/>
          <w:sz w:val="26"/>
          <w:szCs w:val="26"/>
          <w:lang w:val="uz-Cyrl-UZ"/>
        </w:rPr>
        <w:t xml:space="preserve"> kam bo’lmagan</w:t>
      </w:r>
      <w:r w:rsidR="001E2BAF" w:rsidRPr="0094612C">
        <w:rPr>
          <w:rFonts w:cstheme="minorHAnsi"/>
          <w:sz w:val="26"/>
          <w:szCs w:val="26"/>
          <w:lang w:val="uz-Cyrl-UZ"/>
        </w:rPr>
        <w:t>”)</w:t>
      </w:r>
      <w:r w:rsidR="001E2BAF" w:rsidRPr="008C1C16">
        <w:rPr>
          <w:rFonts w:cstheme="minorHAnsi"/>
          <w:sz w:val="26"/>
          <w:szCs w:val="26"/>
          <w:lang w:val="uz-Cyrl-UZ"/>
        </w:rPr>
        <w:t>.</w:t>
      </w:r>
    </w:p>
    <w:p w14:paraId="2607867E" w14:textId="1983A06B" w:rsidR="00740B82" w:rsidRPr="003A593E" w:rsidRDefault="00740B82" w:rsidP="00101675">
      <w:pPr>
        <w:pStyle w:val="a3"/>
        <w:ind w:left="993" w:hanging="567"/>
        <w:rPr>
          <w:rFonts w:cstheme="minorHAnsi"/>
          <w:i/>
          <w:sz w:val="8"/>
          <w:szCs w:val="8"/>
          <w:lang w:val="uz-Cyrl-UZ"/>
        </w:rPr>
      </w:pPr>
    </w:p>
    <w:p w14:paraId="271FA637" w14:textId="18A49D7D" w:rsidR="00521717" w:rsidRDefault="00F60CEB" w:rsidP="00521717">
      <w:pPr>
        <w:spacing w:after="0" w:line="240" w:lineRule="auto"/>
        <w:ind w:left="142" w:hanging="426"/>
        <w:jc w:val="both"/>
        <w:rPr>
          <w:rFonts w:cstheme="minorHAnsi"/>
          <w:sz w:val="26"/>
          <w:szCs w:val="26"/>
          <w:lang w:val="uz-Cyrl-UZ"/>
        </w:rPr>
      </w:pPr>
      <w:r w:rsidRPr="008C1C16">
        <w:rPr>
          <w:rFonts w:cstheme="minorHAnsi"/>
          <w:b/>
          <w:sz w:val="26"/>
          <w:szCs w:val="26"/>
          <w:lang w:val="uz-Cyrl-UZ"/>
        </w:rPr>
        <w:t>4.1.</w:t>
      </w:r>
      <w:r w:rsidR="003A593E" w:rsidRPr="008C1C16">
        <w:rPr>
          <w:rFonts w:cstheme="minorHAnsi"/>
          <w:b/>
          <w:sz w:val="26"/>
          <w:szCs w:val="26"/>
          <w:lang w:val="uz-Cyrl-UZ"/>
        </w:rPr>
        <w:t>8</w:t>
      </w:r>
      <w:r w:rsidRPr="008C1C16">
        <w:rPr>
          <w:rFonts w:cstheme="minorHAnsi"/>
          <w:b/>
          <w:sz w:val="26"/>
          <w:szCs w:val="26"/>
          <w:lang w:val="uz-Cyrl-UZ"/>
        </w:rPr>
        <w:t xml:space="preserve"> </w:t>
      </w:r>
      <w:r w:rsidR="008C1C16" w:rsidRPr="008C1C16">
        <w:rPr>
          <w:rFonts w:cstheme="minorHAnsi"/>
          <w:b/>
          <w:sz w:val="26"/>
          <w:szCs w:val="26"/>
          <w:lang w:val="uz-Cyrl-UZ"/>
        </w:rPr>
        <w:t>DT Arxitekturasi haqida ma'lumot</w:t>
      </w:r>
      <w:r w:rsidR="00BD3F79" w:rsidRPr="008C1C16">
        <w:rPr>
          <w:rFonts w:cstheme="minorHAnsi"/>
          <w:sz w:val="26"/>
          <w:szCs w:val="26"/>
          <w:lang w:val="uz-Cyrl-UZ"/>
        </w:rPr>
        <w:t>:</w:t>
      </w:r>
      <w:bookmarkStart w:id="16" w:name="_Hlk128740699"/>
      <w:r w:rsidR="009A57EF" w:rsidRPr="008C1C16">
        <w:rPr>
          <w:rFonts w:cstheme="minorHAnsi"/>
          <w:sz w:val="26"/>
          <w:szCs w:val="26"/>
          <w:lang w:val="uz-Cyrl-UZ"/>
        </w:rPr>
        <w:t xml:space="preserve"> </w:t>
      </w:r>
    </w:p>
    <w:p w14:paraId="7E3A7722" w14:textId="3CF19CBD" w:rsidR="008C1C16" w:rsidRPr="008C1C16" w:rsidRDefault="008C1C16" w:rsidP="00521717">
      <w:pPr>
        <w:spacing w:after="0" w:line="240" w:lineRule="auto"/>
        <w:ind w:left="142" w:hanging="426"/>
        <w:jc w:val="both"/>
        <w:rPr>
          <w:rFonts w:cstheme="minorHAnsi"/>
          <w:i/>
          <w:sz w:val="26"/>
          <w:szCs w:val="26"/>
          <w:lang w:val="en-US"/>
        </w:rPr>
      </w:pPr>
      <w:r>
        <w:rPr>
          <w:rFonts w:cstheme="minorHAnsi"/>
          <w:b/>
          <w:sz w:val="26"/>
          <w:szCs w:val="26"/>
          <w:lang w:val="uz-Cyrl-UZ"/>
        </w:rPr>
        <w:tab/>
      </w:r>
      <w:r>
        <w:rPr>
          <w:rFonts w:cstheme="minorHAnsi"/>
          <w:b/>
          <w:sz w:val="26"/>
          <w:szCs w:val="26"/>
          <w:lang w:val="uz-Cyrl-UZ"/>
        </w:rPr>
        <w:tab/>
      </w:r>
      <w:r w:rsidRPr="008C1C16">
        <w:rPr>
          <w:rFonts w:cstheme="minorHAnsi"/>
          <w:i/>
          <w:sz w:val="26"/>
          <w:szCs w:val="26"/>
          <w:lang w:val="en-US"/>
        </w:rPr>
        <w:t>Taqdim etish kerak</w:t>
      </w:r>
    </w:p>
    <w:bookmarkEnd w:id="16"/>
    <w:p w14:paraId="401FBD78" w14:textId="427F4765" w:rsidR="008C1C16" w:rsidRPr="008C1C16" w:rsidRDefault="008C1C16" w:rsidP="008C1C16">
      <w:pPr>
        <w:spacing w:after="0" w:line="240" w:lineRule="auto"/>
        <w:ind w:left="425" w:hanging="710"/>
        <w:jc w:val="both"/>
        <w:rPr>
          <w:rFonts w:cstheme="minorHAnsi"/>
          <w:sz w:val="26"/>
          <w:szCs w:val="26"/>
          <w:lang w:val="uz-Cyrl-UZ"/>
        </w:rPr>
      </w:pPr>
      <w:r>
        <w:rPr>
          <w:rFonts w:cstheme="minorHAnsi"/>
          <w:sz w:val="26"/>
          <w:szCs w:val="26"/>
          <w:lang w:val="uz-Cyrl-UZ"/>
        </w:rPr>
        <w:tab/>
      </w:r>
      <w:r w:rsidRPr="008C1C16">
        <w:rPr>
          <w:rFonts w:cstheme="minorHAnsi"/>
          <w:sz w:val="26"/>
          <w:szCs w:val="26"/>
          <w:lang w:val="uz-Cyrl-UZ"/>
        </w:rPr>
        <w:t>1) mijoz-server axborot tizimining grafik oqim diagrammasi (tizimning asosiy qismlarining nomlarini (masalan, "Server, mijoz, ma'lumotlar bazasi" modullari) va boshqa axborot tizimlari bilan amalga oshiriladigan aloqalarni (boshqa tizimlarning nomini ko'rsatgan holda) o'z ichiga olishi kerak.</w:t>
      </w:r>
    </w:p>
    <w:p w14:paraId="1CB471D9" w14:textId="27E2C9B5" w:rsidR="008C1C16" w:rsidRPr="008C1C16" w:rsidRDefault="008C1C16" w:rsidP="008C1C16">
      <w:pPr>
        <w:spacing w:after="0" w:line="240" w:lineRule="auto"/>
        <w:ind w:left="425" w:hanging="710"/>
        <w:jc w:val="both"/>
        <w:rPr>
          <w:rFonts w:cstheme="minorHAnsi"/>
          <w:sz w:val="26"/>
          <w:szCs w:val="26"/>
          <w:lang w:val="en-US"/>
        </w:rPr>
      </w:pPr>
      <w:r w:rsidRPr="000A61E9">
        <w:rPr>
          <w:rFonts w:cstheme="minorHAnsi"/>
          <w:sz w:val="26"/>
          <w:szCs w:val="26"/>
          <w:lang w:val="uz-Cyrl-UZ"/>
        </w:rPr>
        <w:tab/>
      </w:r>
      <w:r w:rsidRPr="008C1C16">
        <w:rPr>
          <w:rFonts w:cstheme="minorHAnsi"/>
          <w:sz w:val="26"/>
          <w:szCs w:val="26"/>
          <w:lang w:val="en-US"/>
        </w:rPr>
        <w:t>2) mijoz-server axborot tizimining har bir asosiy qismining (modullarining) tavsifi (nomi, maqsadi, qaysi modullar bilan va u qanday o'zaro ta'sir qiladi).</w:t>
      </w:r>
    </w:p>
    <w:p w14:paraId="7388F0FB" w14:textId="4260DA54" w:rsidR="00684F21" w:rsidRPr="008C1C16" w:rsidRDefault="008C1C16" w:rsidP="008C1C16">
      <w:pPr>
        <w:spacing w:after="120" w:line="240" w:lineRule="auto"/>
        <w:ind w:left="425" w:hanging="709"/>
        <w:jc w:val="both"/>
        <w:rPr>
          <w:rFonts w:cstheme="minorHAnsi"/>
          <w:sz w:val="16"/>
          <w:szCs w:val="16"/>
          <w:lang w:val="en-US"/>
        </w:rPr>
      </w:pPr>
      <w:r>
        <w:rPr>
          <w:rFonts w:cstheme="minorHAnsi"/>
          <w:sz w:val="26"/>
          <w:szCs w:val="26"/>
          <w:lang w:val="en-US"/>
        </w:rPr>
        <w:tab/>
      </w:r>
      <w:r w:rsidRPr="008C1C16">
        <w:rPr>
          <w:rFonts w:cstheme="minorHAnsi"/>
          <w:sz w:val="26"/>
          <w:szCs w:val="26"/>
          <w:lang w:val="en-US"/>
        </w:rPr>
        <w:t>3) mijoz-server axborot tizimining boshqa axborot tizimlari bilan o'zaro bog'liqligini tavsiflash (boshqa axborot tizimlari bilan munosabatlar qanday amalga oshiriladi, tizimlarning o'zaro ta'siri paytida qanday ma'lumotlar almashinuvi amalga oshiriladi).</w:t>
      </w:r>
    </w:p>
    <w:p w14:paraId="01F34D0C" w14:textId="5C6E293B" w:rsidR="00684F21" w:rsidRPr="008C1C16" w:rsidRDefault="00684F21" w:rsidP="008C1C16">
      <w:pPr>
        <w:spacing w:after="120" w:line="240" w:lineRule="auto"/>
        <w:ind w:left="425" w:hanging="709"/>
        <w:jc w:val="both"/>
        <w:rPr>
          <w:rFonts w:cstheme="minorHAnsi"/>
          <w:sz w:val="26"/>
          <w:szCs w:val="26"/>
          <w:lang w:val="en-US"/>
        </w:rPr>
      </w:pPr>
      <w:r w:rsidRPr="008C1C16">
        <w:rPr>
          <w:rFonts w:cstheme="minorHAnsi"/>
          <w:b/>
          <w:sz w:val="26"/>
          <w:szCs w:val="26"/>
          <w:lang w:val="en-US"/>
        </w:rPr>
        <w:t>4.1.</w:t>
      </w:r>
      <w:r w:rsidR="003A593E" w:rsidRPr="008C1C16">
        <w:rPr>
          <w:rFonts w:cstheme="minorHAnsi"/>
          <w:b/>
          <w:sz w:val="26"/>
          <w:szCs w:val="26"/>
          <w:lang w:val="en-US"/>
        </w:rPr>
        <w:t>9</w:t>
      </w:r>
      <w:r w:rsidRPr="008C1C16">
        <w:rPr>
          <w:rFonts w:cstheme="minorHAnsi"/>
          <w:b/>
          <w:sz w:val="26"/>
          <w:szCs w:val="26"/>
          <w:lang w:val="en-US"/>
        </w:rPr>
        <w:t xml:space="preserve">  </w:t>
      </w:r>
      <w:r w:rsidR="008C1C16" w:rsidRPr="008C1C16">
        <w:rPr>
          <w:rFonts w:cstheme="minorHAnsi"/>
          <w:b/>
          <w:sz w:val="26"/>
          <w:szCs w:val="26"/>
          <w:lang w:val="en-US"/>
        </w:rPr>
        <w:t xml:space="preserve">Dasturiy ta'minotni o'rnatish va ishlash paytida ulanish amalga oshiriladigan tashqi serverlarning ro'yxati: </w:t>
      </w:r>
      <w:r w:rsidR="008C1C16" w:rsidRPr="008C1C16">
        <w:rPr>
          <w:rFonts w:cstheme="minorHAnsi"/>
          <w:sz w:val="26"/>
          <w:szCs w:val="26"/>
          <w:lang w:val="en-US"/>
        </w:rPr>
        <w:t>agar dasturiy ta'minotni o'rnatish yoki ishlashi tashqi serverlar bilan aloqa qilmasdan amalga oshirilmasa, siz internetdagi serverning aniq manzilini va ushbu aloqa zarurligining sababini ko'rsatishingiz kerak</w:t>
      </w:r>
      <w:r w:rsidR="008C1C16" w:rsidRPr="008C1C16">
        <w:rPr>
          <w:rFonts w:cstheme="minorHAnsi"/>
          <w:b/>
          <w:sz w:val="26"/>
          <w:szCs w:val="26"/>
          <w:lang w:val="en-US"/>
        </w:rPr>
        <w:t xml:space="preserve"> </w:t>
      </w:r>
      <w:r w:rsidRPr="00F60CEB">
        <w:rPr>
          <w:rFonts w:cstheme="minorHAnsi"/>
          <w:sz w:val="26"/>
          <w:szCs w:val="26"/>
          <w:lang w:val="uz-Cyrl-UZ"/>
        </w:rPr>
        <w:t>(</w:t>
      </w:r>
      <w:r w:rsidR="008C1C16">
        <w:rPr>
          <w:rFonts w:cstheme="minorHAnsi"/>
          <w:sz w:val="26"/>
          <w:szCs w:val="26"/>
          <w:lang w:val="en-US"/>
        </w:rPr>
        <w:t>masalan</w:t>
      </w:r>
      <w:r w:rsidRPr="00F60CEB">
        <w:rPr>
          <w:rFonts w:cstheme="minorHAnsi"/>
          <w:sz w:val="26"/>
          <w:szCs w:val="26"/>
          <w:lang w:val="uz-Cyrl-UZ"/>
        </w:rPr>
        <w:t xml:space="preserve"> – “</w:t>
      </w:r>
      <w:r w:rsidR="008C1C16" w:rsidRPr="008C1C16">
        <w:rPr>
          <w:rFonts w:cstheme="minorHAnsi"/>
          <w:i/>
          <w:sz w:val="26"/>
          <w:szCs w:val="26"/>
          <w:lang w:val="uz-Cyrl-UZ"/>
        </w:rPr>
        <w:t>OT-da o'rnatishda Windows dasturiy ta'minot sertifikatining haqiqiyligini tekshiradi, HTTPS protokoli yordamida so'rovni 192.168.123.132 manzilidagi sertifikat</w:t>
      </w:r>
      <w:r w:rsidR="008C1C16">
        <w:rPr>
          <w:rFonts w:cstheme="minorHAnsi"/>
          <w:i/>
          <w:sz w:val="26"/>
          <w:szCs w:val="26"/>
          <w:lang w:val="en-US"/>
        </w:rPr>
        <w:t>ni tasdiqlovchi</w:t>
      </w:r>
      <w:r w:rsidR="008C1C16" w:rsidRPr="008C1C16">
        <w:rPr>
          <w:rFonts w:cstheme="minorHAnsi"/>
          <w:i/>
          <w:sz w:val="26"/>
          <w:szCs w:val="26"/>
          <w:lang w:val="uz-Cyrl-UZ"/>
        </w:rPr>
        <w:t xml:space="preserve"> markaziga yuboradi</w:t>
      </w:r>
      <w:r w:rsidRPr="00F60CEB">
        <w:rPr>
          <w:rFonts w:cstheme="minorHAnsi"/>
          <w:sz w:val="26"/>
          <w:szCs w:val="26"/>
          <w:lang w:val="uz-Cyrl-UZ"/>
        </w:rPr>
        <w:t>”</w:t>
      </w:r>
      <w:r w:rsidRPr="008C1C16">
        <w:rPr>
          <w:rFonts w:cstheme="minorHAnsi"/>
          <w:sz w:val="26"/>
          <w:szCs w:val="26"/>
          <w:lang w:val="en-US"/>
        </w:rPr>
        <w:t xml:space="preserve">). </w:t>
      </w:r>
    </w:p>
    <w:p w14:paraId="039AB88F" w14:textId="77777777" w:rsidR="008C1C16" w:rsidRPr="008C1C16" w:rsidRDefault="008C1C16" w:rsidP="008C1C16">
      <w:pPr>
        <w:spacing w:after="0" w:line="240" w:lineRule="auto"/>
        <w:ind w:left="425" w:firstLine="284"/>
        <w:jc w:val="both"/>
        <w:rPr>
          <w:rFonts w:cstheme="minorHAnsi"/>
          <w:sz w:val="26"/>
          <w:szCs w:val="26"/>
          <w:lang w:val="en-US"/>
        </w:rPr>
      </w:pPr>
      <w:r w:rsidRPr="008C1C16">
        <w:rPr>
          <w:rFonts w:cstheme="minorHAnsi"/>
          <w:sz w:val="26"/>
          <w:szCs w:val="26"/>
          <w:lang w:val="en-US"/>
        </w:rPr>
        <w:t>Agar tashqi serverlar bilan aloqa o'rnatmaslik mumkin bo'lsa, bunday imkoniyat haqida xabar berish va tashqi ulanishlarsiz dasturiy ta'minotni o'rnatish yoki ishlash paytida yuzaga keladigan cheklovlar haqida xabar berish kerak.</w:t>
      </w:r>
    </w:p>
    <w:p w14:paraId="19D84DC2" w14:textId="61A6E950" w:rsidR="003A593E" w:rsidRPr="008C1C16" w:rsidRDefault="008C1C16" w:rsidP="00B25225">
      <w:pPr>
        <w:spacing w:after="120" w:line="240" w:lineRule="auto"/>
        <w:ind w:left="425" w:firstLine="284"/>
        <w:jc w:val="both"/>
        <w:rPr>
          <w:rFonts w:cstheme="minorHAnsi"/>
          <w:sz w:val="8"/>
          <w:szCs w:val="8"/>
          <w:lang w:val="en-US"/>
        </w:rPr>
      </w:pPr>
      <w:r w:rsidRPr="008C1C16">
        <w:rPr>
          <w:rFonts w:cstheme="minorHAnsi"/>
          <w:sz w:val="26"/>
          <w:szCs w:val="26"/>
          <w:lang w:val="en-US"/>
        </w:rPr>
        <w:t>Agar ushbu dastur tashqi serverlar bilan aloqani ta'minlamasa, "tashqi serverlar bilan aloqa amalga oshirilmaydi"ni ko'rsatish kerak.</w:t>
      </w:r>
    </w:p>
    <w:p w14:paraId="58AF54A1" w14:textId="20BCC929" w:rsidR="00BD3F79" w:rsidRPr="00F60CEB" w:rsidRDefault="00F60CEB" w:rsidP="00B25225">
      <w:pPr>
        <w:tabs>
          <w:tab w:val="left" w:pos="993"/>
        </w:tabs>
        <w:spacing w:after="120"/>
        <w:ind w:left="426" w:hanging="710"/>
        <w:jc w:val="both"/>
        <w:rPr>
          <w:rFonts w:cstheme="minorHAnsi"/>
          <w:i/>
          <w:sz w:val="26"/>
          <w:szCs w:val="26"/>
          <w:lang w:val="uz-Cyrl-UZ"/>
        </w:rPr>
      </w:pPr>
      <w:r w:rsidRPr="00B25225">
        <w:rPr>
          <w:rFonts w:cstheme="minorHAnsi"/>
          <w:b/>
          <w:sz w:val="26"/>
          <w:szCs w:val="26"/>
          <w:lang w:val="en-US"/>
        </w:rPr>
        <w:t>4.1.</w:t>
      </w:r>
      <w:r w:rsidR="003A593E" w:rsidRPr="00B25225">
        <w:rPr>
          <w:rFonts w:cstheme="minorHAnsi"/>
          <w:b/>
          <w:sz w:val="26"/>
          <w:szCs w:val="26"/>
          <w:lang w:val="en-US"/>
        </w:rPr>
        <w:t>10</w:t>
      </w:r>
      <w:r w:rsidRPr="00B25225">
        <w:rPr>
          <w:rFonts w:cstheme="minorHAnsi"/>
          <w:b/>
          <w:sz w:val="26"/>
          <w:szCs w:val="26"/>
          <w:lang w:val="en-US"/>
        </w:rPr>
        <w:t xml:space="preserve"> </w:t>
      </w:r>
      <w:r w:rsidR="00B25225" w:rsidRPr="00B25225">
        <w:rPr>
          <w:rFonts w:cstheme="minorHAnsi"/>
          <w:b/>
          <w:sz w:val="26"/>
          <w:szCs w:val="26"/>
          <w:lang w:val="en-US"/>
        </w:rPr>
        <w:t>Tashqi serverlardan uzatiladigan va qabul qilinadigan ma'lumotlar turlari</w:t>
      </w:r>
      <w:r w:rsidR="00BD3F79" w:rsidRPr="00B25225">
        <w:rPr>
          <w:rFonts w:cstheme="minorHAnsi"/>
          <w:sz w:val="26"/>
          <w:szCs w:val="26"/>
          <w:lang w:val="en-US"/>
        </w:rPr>
        <w:t>:</w:t>
      </w:r>
      <w:r w:rsidR="00FD462B" w:rsidRPr="00B25225">
        <w:rPr>
          <w:lang w:val="en-US"/>
        </w:rPr>
        <w:t xml:space="preserve"> </w:t>
      </w:r>
      <w:r w:rsidR="00C471DA" w:rsidRPr="00B25225">
        <w:rPr>
          <w:lang w:val="en-US"/>
        </w:rPr>
        <w:br/>
      </w:r>
      <w:r w:rsidR="00B25225" w:rsidRPr="00B25225">
        <w:rPr>
          <w:rFonts w:cstheme="minorHAnsi"/>
          <w:sz w:val="26"/>
          <w:szCs w:val="26"/>
          <w:lang w:val="en-US"/>
        </w:rPr>
        <w:t xml:space="preserve">Agar dasturiy ta'minotni o'rnatish yoki ishlashi tashqi serverlar bilan aloqa qilmasdan amalga oshirilmasa, tegishli protokol va ma'lumotlarni uzatish formatini ko'rsatish kerak </w:t>
      </w:r>
      <w:r w:rsidR="00C471DA" w:rsidRPr="00B25225">
        <w:rPr>
          <w:rFonts w:cstheme="minorHAnsi"/>
          <w:sz w:val="26"/>
          <w:szCs w:val="26"/>
          <w:lang w:val="en-US"/>
        </w:rPr>
        <w:t>(</w:t>
      </w:r>
      <w:r w:rsidR="00B25225">
        <w:rPr>
          <w:rFonts w:cstheme="minorHAnsi"/>
          <w:sz w:val="26"/>
          <w:szCs w:val="26"/>
          <w:lang w:val="en-US"/>
        </w:rPr>
        <w:t>masalan</w:t>
      </w:r>
      <w:r w:rsidR="00C471DA" w:rsidRPr="00B25225">
        <w:rPr>
          <w:rFonts w:cstheme="minorHAnsi"/>
          <w:sz w:val="26"/>
          <w:szCs w:val="26"/>
          <w:lang w:val="en-US"/>
        </w:rPr>
        <w:t xml:space="preserve"> – «</w:t>
      </w:r>
      <w:r w:rsidR="00B25225" w:rsidRPr="00B25225">
        <w:rPr>
          <w:lang w:val="en-US"/>
        </w:rPr>
        <w:t xml:space="preserve"> </w:t>
      </w:r>
      <w:r w:rsidR="00B25225" w:rsidRPr="00B25225">
        <w:rPr>
          <w:rFonts w:cstheme="minorHAnsi"/>
          <w:i/>
          <w:sz w:val="26"/>
          <w:szCs w:val="26"/>
          <w:lang w:val="en-US"/>
        </w:rPr>
        <w:t>Mijoz dasturidan identifikatsiya ma'lumotlari TLS 3.0 protokoli bo'yicha Oʻz DSt 3349:2018 ga mos keladigan formatda provayder tomonidan belgilangan shaxsiy ma'lumotlar markaziga uzatiladi</w:t>
      </w:r>
      <w:r w:rsidR="00C471DA" w:rsidRPr="00B25225">
        <w:rPr>
          <w:rFonts w:cstheme="minorHAnsi"/>
          <w:sz w:val="26"/>
          <w:szCs w:val="26"/>
          <w:lang w:val="en-US"/>
        </w:rPr>
        <w:t>»</w:t>
      </w:r>
      <w:r w:rsidR="00C471DA" w:rsidRPr="00F60CEB">
        <w:rPr>
          <w:rFonts w:cstheme="minorHAnsi"/>
          <w:sz w:val="26"/>
          <w:szCs w:val="26"/>
          <w:lang w:val="uz-Cyrl-UZ"/>
        </w:rPr>
        <w:t>).</w:t>
      </w:r>
    </w:p>
    <w:p w14:paraId="7F4EC423" w14:textId="6E4D507D" w:rsidR="003A593E" w:rsidRDefault="00F62CA5" w:rsidP="00B25225">
      <w:pPr>
        <w:pStyle w:val="a3"/>
        <w:tabs>
          <w:tab w:val="left" w:pos="426"/>
        </w:tabs>
        <w:ind w:left="426" w:hanging="710"/>
        <w:jc w:val="both"/>
        <w:rPr>
          <w:rFonts w:cstheme="minorHAnsi"/>
          <w:i/>
          <w:sz w:val="12"/>
          <w:szCs w:val="12"/>
          <w:lang w:val="uz-Cyrl-UZ"/>
        </w:rPr>
      </w:pPr>
      <w:r>
        <w:rPr>
          <w:rFonts w:cstheme="minorHAnsi"/>
          <w:b/>
          <w:sz w:val="26"/>
          <w:szCs w:val="26"/>
          <w:lang w:val="uz-Cyrl-UZ"/>
        </w:rPr>
        <w:t>4.1.</w:t>
      </w:r>
      <w:r w:rsidR="00684F21">
        <w:rPr>
          <w:rFonts w:cstheme="minorHAnsi"/>
          <w:b/>
          <w:sz w:val="26"/>
          <w:szCs w:val="26"/>
          <w:lang w:val="uz-Cyrl-UZ"/>
        </w:rPr>
        <w:t>1</w:t>
      </w:r>
      <w:r w:rsidR="003A593E">
        <w:rPr>
          <w:rFonts w:cstheme="minorHAnsi"/>
          <w:b/>
          <w:sz w:val="26"/>
          <w:szCs w:val="26"/>
          <w:lang w:val="uz-Cyrl-UZ"/>
        </w:rPr>
        <w:t>1</w:t>
      </w:r>
      <w:r>
        <w:rPr>
          <w:rFonts w:cstheme="minorHAnsi"/>
          <w:b/>
          <w:sz w:val="26"/>
          <w:szCs w:val="26"/>
          <w:lang w:val="uz-Cyrl-UZ"/>
        </w:rPr>
        <w:t xml:space="preserve"> </w:t>
      </w:r>
      <w:r w:rsidR="00B25225" w:rsidRPr="00B25225">
        <w:rPr>
          <w:rFonts w:cstheme="minorHAnsi"/>
          <w:b/>
          <w:sz w:val="26"/>
          <w:szCs w:val="26"/>
          <w:lang w:val="uz-Cyrl-UZ"/>
        </w:rPr>
        <w:t>Kompilyatsiya qilinmagan dasturiy ta'minot manba kodi bilan Arxivlangan faylning X</w:t>
      </w:r>
      <w:r w:rsidR="00A97E3D">
        <w:rPr>
          <w:rFonts w:cstheme="minorHAnsi"/>
          <w:b/>
          <w:sz w:val="26"/>
          <w:szCs w:val="26"/>
          <w:lang w:val="uz-Latn-UZ"/>
        </w:rPr>
        <w:t>e</w:t>
      </w:r>
      <w:r w:rsidR="00B25225" w:rsidRPr="00B25225">
        <w:rPr>
          <w:rFonts w:cstheme="minorHAnsi"/>
          <w:b/>
          <w:sz w:val="26"/>
          <w:szCs w:val="26"/>
          <w:lang w:val="uz-Cyrl-UZ"/>
        </w:rPr>
        <w:t xml:space="preserve">sh qiymati (Checksum) yoki har bir kompilyatsiya qilingan bajariladigan </w:t>
      </w:r>
      <w:r w:rsidR="00B25225">
        <w:rPr>
          <w:rFonts w:cstheme="minorHAnsi"/>
          <w:b/>
          <w:sz w:val="26"/>
          <w:szCs w:val="26"/>
          <w:lang w:val="uz-Cyrl-UZ"/>
        </w:rPr>
        <w:br/>
      </w:r>
      <w:r w:rsidR="00B25225" w:rsidRPr="00B25225">
        <w:rPr>
          <w:rFonts w:cstheme="minorHAnsi"/>
          <w:b/>
          <w:sz w:val="26"/>
          <w:szCs w:val="26"/>
          <w:lang w:val="uz-Cyrl-UZ"/>
        </w:rPr>
        <w:t xml:space="preserve">dasturning Xash qiymatlari (nazorat qiymati): </w:t>
      </w:r>
      <w:r w:rsidR="00B25225">
        <w:rPr>
          <w:rFonts w:cstheme="minorHAnsi"/>
          <w:b/>
          <w:sz w:val="26"/>
          <w:szCs w:val="26"/>
          <w:lang w:val="uz-Cyrl-UZ"/>
        </w:rPr>
        <w:br/>
      </w:r>
      <w:r w:rsidR="00B25225" w:rsidRPr="00B25225">
        <w:rPr>
          <w:rFonts w:cstheme="minorHAnsi"/>
          <w:sz w:val="26"/>
          <w:szCs w:val="26"/>
          <w:u w:val="single"/>
          <w:lang w:val="uz-Cyrl-UZ"/>
        </w:rPr>
        <w:t>Nazorat qiymati O'z DSt 1106:2009 (2-algoritm) bo'yicha hisoblanishi kerak.</w:t>
      </w:r>
    </w:p>
    <w:p w14:paraId="36A6D329" w14:textId="38FF909B" w:rsidR="00456534" w:rsidRDefault="00456534" w:rsidP="00F62CA5">
      <w:pPr>
        <w:pStyle w:val="a3"/>
        <w:ind w:left="993" w:hanging="567"/>
        <w:rPr>
          <w:rFonts w:cstheme="minorHAnsi"/>
          <w:i/>
          <w:sz w:val="12"/>
          <w:szCs w:val="12"/>
          <w:lang w:val="uz-Cyrl-UZ"/>
        </w:rPr>
      </w:pPr>
    </w:p>
    <w:p w14:paraId="3F5B5370" w14:textId="3E9F81D1" w:rsidR="00456534" w:rsidRDefault="00456534" w:rsidP="00F62CA5">
      <w:pPr>
        <w:pStyle w:val="a3"/>
        <w:ind w:left="993" w:hanging="567"/>
        <w:rPr>
          <w:rFonts w:cstheme="minorHAnsi"/>
          <w:i/>
          <w:sz w:val="12"/>
          <w:szCs w:val="12"/>
          <w:lang w:val="uz-Cyrl-UZ"/>
        </w:rPr>
      </w:pPr>
    </w:p>
    <w:p w14:paraId="0844003A" w14:textId="33C9679F" w:rsidR="00B25225" w:rsidRDefault="00B25225" w:rsidP="00F62CA5">
      <w:pPr>
        <w:pStyle w:val="a3"/>
        <w:ind w:left="993" w:hanging="567"/>
        <w:rPr>
          <w:rFonts w:cstheme="minorHAnsi"/>
          <w:i/>
          <w:sz w:val="12"/>
          <w:szCs w:val="12"/>
          <w:lang w:val="uz-Cyrl-UZ"/>
        </w:rPr>
      </w:pPr>
    </w:p>
    <w:p w14:paraId="5098FB3A" w14:textId="17EAD051" w:rsidR="00B25225" w:rsidRDefault="00B25225" w:rsidP="00F62CA5">
      <w:pPr>
        <w:pStyle w:val="a3"/>
        <w:ind w:left="993" w:hanging="567"/>
        <w:rPr>
          <w:rFonts w:cstheme="minorHAnsi"/>
          <w:i/>
          <w:sz w:val="12"/>
          <w:szCs w:val="12"/>
          <w:lang w:val="uz-Cyrl-UZ"/>
        </w:rPr>
      </w:pPr>
    </w:p>
    <w:p w14:paraId="26466AA6" w14:textId="7676371F" w:rsidR="00B25225" w:rsidRDefault="00B25225" w:rsidP="00F62CA5">
      <w:pPr>
        <w:pStyle w:val="a3"/>
        <w:ind w:left="993" w:hanging="567"/>
        <w:rPr>
          <w:rFonts w:cstheme="minorHAnsi"/>
          <w:i/>
          <w:sz w:val="12"/>
          <w:szCs w:val="12"/>
          <w:lang w:val="uz-Cyrl-UZ"/>
        </w:rPr>
      </w:pPr>
    </w:p>
    <w:p w14:paraId="302D91C8" w14:textId="5F3E6053" w:rsidR="00B25225" w:rsidRDefault="00B25225" w:rsidP="00F62CA5">
      <w:pPr>
        <w:pStyle w:val="a3"/>
        <w:ind w:left="993" w:hanging="567"/>
        <w:rPr>
          <w:rFonts w:cstheme="minorHAnsi"/>
          <w:i/>
          <w:sz w:val="12"/>
          <w:szCs w:val="12"/>
          <w:lang w:val="uz-Cyrl-UZ"/>
        </w:rPr>
      </w:pPr>
    </w:p>
    <w:p w14:paraId="7702329B" w14:textId="2A5C5813" w:rsidR="00B25225" w:rsidRDefault="00B25225" w:rsidP="00F62CA5">
      <w:pPr>
        <w:pStyle w:val="a3"/>
        <w:ind w:left="993" w:hanging="567"/>
        <w:rPr>
          <w:rFonts w:cstheme="minorHAnsi"/>
          <w:i/>
          <w:sz w:val="12"/>
          <w:szCs w:val="12"/>
          <w:lang w:val="uz-Cyrl-UZ"/>
        </w:rPr>
      </w:pPr>
    </w:p>
    <w:p w14:paraId="33AB9CCE" w14:textId="59AB64C0" w:rsidR="00B25225" w:rsidRDefault="00B25225" w:rsidP="00F62CA5">
      <w:pPr>
        <w:pStyle w:val="a3"/>
        <w:ind w:left="993" w:hanging="567"/>
        <w:rPr>
          <w:rFonts w:cstheme="minorHAnsi"/>
          <w:i/>
          <w:sz w:val="12"/>
          <w:szCs w:val="12"/>
          <w:lang w:val="uz-Cyrl-UZ"/>
        </w:rPr>
      </w:pPr>
    </w:p>
    <w:p w14:paraId="1F44F264" w14:textId="3313BB99" w:rsidR="00B25225" w:rsidRDefault="00B25225" w:rsidP="00F62CA5">
      <w:pPr>
        <w:pStyle w:val="a3"/>
        <w:ind w:left="993" w:hanging="567"/>
        <w:rPr>
          <w:rFonts w:cstheme="minorHAnsi"/>
          <w:i/>
          <w:sz w:val="12"/>
          <w:szCs w:val="12"/>
          <w:lang w:val="uz-Cyrl-UZ"/>
        </w:rPr>
      </w:pPr>
    </w:p>
    <w:p w14:paraId="1710AB2F" w14:textId="7583F24D" w:rsidR="00B25225" w:rsidRDefault="00B25225" w:rsidP="00F62CA5">
      <w:pPr>
        <w:pStyle w:val="a3"/>
        <w:ind w:left="993" w:hanging="567"/>
        <w:rPr>
          <w:rFonts w:cstheme="minorHAnsi"/>
          <w:i/>
          <w:sz w:val="12"/>
          <w:szCs w:val="12"/>
          <w:lang w:val="uz-Cyrl-UZ"/>
        </w:rPr>
      </w:pPr>
    </w:p>
    <w:p w14:paraId="61F37812" w14:textId="77777777" w:rsidR="00B25225" w:rsidRPr="003A593E" w:rsidRDefault="00B25225" w:rsidP="00F62CA5">
      <w:pPr>
        <w:pStyle w:val="a3"/>
        <w:ind w:left="993" w:hanging="567"/>
        <w:rPr>
          <w:rFonts w:cstheme="minorHAnsi"/>
          <w:i/>
          <w:sz w:val="12"/>
          <w:szCs w:val="12"/>
          <w:lang w:val="uz-Cyrl-UZ"/>
        </w:rPr>
      </w:pPr>
    </w:p>
    <w:p w14:paraId="5054944B" w14:textId="59019CFD" w:rsidR="00521717" w:rsidRPr="003A593E" w:rsidRDefault="003A593E" w:rsidP="00101675">
      <w:pPr>
        <w:pStyle w:val="a3"/>
        <w:ind w:left="993" w:hanging="567"/>
        <w:rPr>
          <w:rFonts w:cstheme="minorHAnsi"/>
          <w:sz w:val="12"/>
          <w:szCs w:val="12"/>
          <w:lang w:val="uz-Cyrl-UZ"/>
        </w:rPr>
      </w:pPr>
      <w:r w:rsidRPr="003A593E">
        <w:rPr>
          <w:noProof/>
          <w:sz w:val="12"/>
          <w:szCs w:val="12"/>
        </w:rPr>
        <w:drawing>
          <wp:anchor distT="0" distB="0" distL="114300" distR="114300" simplePos="0" relativeHeight="251856896" behindDoc="0" locked="1" layoutInCell="1" allowOverlap="1" wp14:anchorId="04150BE0" wp14:editId="6C4CCA81">
            <wp:simplePos x="0" y="0"/>
            <wp:positionH relativeFrom="column">
              <wp:posOffset>-472440</wp:posOffset>
            </wp:positionH>
            <wp:positionV relativeFrom="page">
              <wp:posOffset>314325</wp:posOffset>
            </wp:positionV>
            <wp:extent cx="755650" cy="615315"/>
            <wp:effectExtent l="19050" t="0" r="44450" b="203835"/>
            <wp:wrapNone/>
            <wp:docPr id="97" name="Рисунок 8">
              <a:extLst xmlns:a="http://schemas.openxmlformats.org/drawingml/2006/main">
                <a:ext uri="{FF2B5EF4-FFF2-40B4-BE49-F238E27FC236}">
                  <a16:creationId xmlns:a16="http://schemas.microsoft.com/office/drawing/2014/main" id="{2A6678FE-D9FE-4936-9C24-36E12BBB6F41}"/>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A6678FE-D9FE-4936-9C24-36E12BBB6F4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 cy="615315"/>
                    </a:xfrm>
                    <a:prstGeom prst="rect">
                      <a:avLst/>
                    </a:prstGeom>
                    <a:ln>
                      <a:noFill/>
                    </a:ln>
                    <a:effectLst>
                      <a:outerShdw blurRad="76200" dist="12700" dir="2700000" sy="-23000" kx="-8004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14:paraId="4C4A9344" w14:textId="7BF9F100" w:rsidR="00BD3F79" w:rsidRPr="00F62CA5" w:rsidRDefault="00B25225" w:rsidP="00F62CA5">
      <w:pPr>
        <w:pStyle w:val="a3"/>
        <w:numPr>
          <w:ilvl w:val="1"/>
          <w:numId w:val="22"/>
        </w:numPr>
        <w:shd w:val="clear" w:color="auto" w:fill="92D050"/>
        <w:tabs>
          <w:tab w:val="left" w:pos="284"/>
        </w:tabs>
        <w:rPr>
          <w:rFonts w:cstheme="minorHAnsi"/>
          <w:b/>
          <w:sz w:val="26"/>
          <w:szCs w:val="26"/>
          <w:lang w:val="uz-Cyrl-UZ"/>
        </w:rPr>
      </w:pPr>
      <w:r w:rsidRPr="00B25225">
        <w:rPr>
          <w:rFonts w:cstheme="minorHAnsi"/>
          <w:b/>
          <w:sz w:val="26"/>
          <w:szCs w:val="26"/>
          <w:lang w:val="uz-Cyrl-UZ"/>
        </w:rPr>
        <w:lastRenderedPageBreak/>
        <w:t>Manba kodining tavsifi</w:t>
      </w:r>
    </w:p>
    <w:p w14:paraId="013324CA" w14:textId="77777777" w:rsidR="00B25225" w:rsidRPr="00B25225" w:rsidRDefault="00F62CA5" w:rsidP="00B25225">
      <w:pPr>
        <w:spacing w:after="0" w:line="240" w:lineRule="auto"/>
        <w:ind w:left="425" w:hanging="709"/>
        <w:jc w:val="both"/>
        <w:rPr>
          <w:rFonts w:cstheme="minorHAnsi"/>
          <w:sz w:val="26"/>
          <w:szCs w:val="26"/>
          <w:lang w:val="uz-Cyrl-UZ"/>
        </w:rPr>
      </w:pPr>
      <w:r>
        <w:rPr>
          <w:rFonts w:cstheme="minorHAnsi"/>
          <w:b/>
          <w:sz w:val="26"/>
          <w:szCs w:val="26"/>
          <w:lang w:val="uz-Cyrl-UZ"/>
        </w:rPr>
        <w:t>4.2.1</w:t>
      </w:r>
      <w:r w:rsidR="0098245F" w:rsidRPr="00F62CA5">
        <w:rPr>
          <w:rFonts w:cstheme="minorHAnsi"/>
          <w:b/>
          <w:i/>
          <w:sz w:val="26"/>
          <w:szCs w:val="26"/>
          <w:lang w:val="uz-Cyrl-UZ"/>
        </w:rPr>
        <w:t xml:space="preserve"> </w:t>
      </w:r>
      <w:r w:rsidR="00B25225" w:rsidRPr="00B25225">
        <w:rPr>
          <w:rFonts w:cstheme="minorHAnsi"/>
          <w:b/>
          <w:sz w:val="26"/>
          <w:szCs w:val="26"/>
          <w:lang w:val="uz-Cyrl-UZ"/>
        </w:rPr>
        <w:t>Manba kodining tuzilishi</w:t>
      </w:r>
      <w:r w:rsidR="00BD3F79" w:rsidRPr="00B25225">
        <w:rPr>
          <w:rFonts w:cstheme="minorHAnsi"/>
          <w:b/>
          <w:i/>
          <w:sz w:val="26"/>
          <w:szCs w:val="26"/>
          <w:lang w:val="en-US"/>
        </w:rPr>
        <w:t>:</w:t>
      </w:r>
      <w:r w:rsidR="003D4149" w:rsidRPr="00B25225">
        <w:rPr>
          <w:rFonts w:cstheme="minorHAnsi"/>
          <w:b/>
          <w:i/>
          <w:sz w:val="26"/>
          <w:szCs w:val="26"/>
          <w:lang w:val="en-US"/>
        </w:rPr>
        <w:t xml:space="preserve"> </w:t>
      </w:r>
      <w:r w:rsidR="00B25225" w:rsidRPr="00B25225">
        <w:rPr>
          <w:rFonts w:cstheme="minorHAnsi"/>
          <w:sz w:val="26"/>
          <w:szCs w:val="26"/>
          <w:lang w:val="uz-Cyrl-UZ"/>
        </w:rPr>
        <w:t>DTni barcha komponentlarini ro'yxatga olish kerak</w:t>
      </w:r>
    </w:p>
    <w:p w14:paraId="1FAB042D" w14:textId="2216FE2D" w:rsidR="00837001" w:rsidRPr="00F62CA5" w:rsidRDefault="00B25225" w:rsidP="00B25225">
      <w:pPr>
        <w:spacing w:after="0" w:line="240" w:lineRule="auto"/>
        <w:ind w:left="425" w:hanging="709"/>
        <w:jc w:val="both"/>
        <w:rPr>
          <w:rFonts w:cstheme="minorHAnsi"/>
          <w:b/>
          <w:i/>
          <w:sz w:val="26"/>
          <w:szCs w:val="26"/>
          <w:u w:val="single"/>
          <w:lang w:val="uz-Cyrl-UZ"/>
        </w:rPr>
      </w:pPr>
      <w:r w:rsidRPr="00B25225">
        <w:rPr>
          <w:rFonts w:cstheme="minorHAnsi"/>
          <w:sz w:val="26"/>
          <w:szCs w:val="26"/>
          <w:lang w:val="uz-Cyrl-UZ"/>
        </w:rPr>
        <w:t>(papkalar va komponent fayllari bilan katalogning skrinshotlari shaklida bo'lishi mumkin).</w:t>
      </w:r>
    </w:p>
    <w:p w14:paraId="68438789" w14:textId="2E65DF3D" w:rsidR="003D4149" w:rsidRPr="003D4149" w:rsidRDefault="00B25225" w:rsidP="003D4149">
      <w:pPr>
        <w:pStyle w:val="a3"/>
        <w:ind w:left="993"/>
        <w:jc w:val="both"/>
        <w:rPr>
          <w:rFonts w:cstheme="minorHAnsi"/>
          <w:i/>
          <w:sz w:val="26"/>
          <w:szCs w:val="26"/>
          <w:u w:val="single"/>
          <w:lang w:val="uz-Cyrl-UZ"/>
        </w:rPr>
      </w:pPr>
      <w:r>
        <w:rPr>
          <w:rFonts w:cstheme="minorHAnsi"/>
          <w:i/>
          <w:sz w:val="26"/>
          <w:szCs w:val="26"/>
          <w:lang w:val="en-US"/>
        </w:rPr>
        <w:t>Misol</w:t>
      </w:r>
      <w:r w:rsidR="003D4149" w:rsidRPr="003D4149">
        <w:rPr>
          <w:rFonts w:cstheme="minorHAnsi"/>
          <w:i/>
          <w:sz w:val="26"/>
          <w:szCs w:val="26"/>
          <w:lang w:val="uz-Cyrl-UZ"/>
        </w:rPr>
        <w:t>:</w:t>
      </w:r>
    </w:p>
    <w:p w14:paraId="60ADB298" w14:textId="5EB99343" w:rsidR="003D4149" w:rsidRDefault="003D4149" w:rsidP="003D4149">
      <w:pPr>
        <w:pStyle w:val="a3"/>
        <w:ind w:left="993"/>
        <w:jc w:val="both"/>
        <w:rPr>
          <w:rFonts w:cstheme="minorHAnsi"/>
          <w:b/>
          <w:i/>
          <w:sz w:val="26"/>
          <w:szCs w:val="26"/>
          <w:u w:val="single"/>
          <w:lang w:val="uz-Cyrl-UZ"/>
        </w:rPr>
      </w:pPr>
      <w:r>
        <w:rPr>
          <w:rFonts w:cstheme="minorHAnsi"/>
          <w:b/>
          <w:i/>
          <w:noProof/>
          <w:sz w:val="26"/>
          <w:szCs w:val="26"/>
          <w:u w:val="single"/>
          <w:lang w:val="uz-Cyrl-UZ"/>
        </w:rPr>
        <w:drawing>
          <wp:inline distT="0" distB="0" distL="0" distR="0" wp14:anchorId="5446B8E5" wp14:editId="58E39E7C">
            <wp:extent cx="3450590" cy="1371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590" cy="1371600"/>
                    </a:xfrm>
                    <a:prstGeom prst="rect">
                      <a:avLst/>
                    </a:prstGeom>
                    <a:noFill/>
                  </pic:spPr>
                </pic:pic>
              </a:graphicData>
            </a:graphic>
          </wp:inline>
        </w:drawing>
      </w:r>
    </w:p>
    <w:p w14:paraId="21795612" w14:textId="77777777" w:rsidR="00F62CA5" w:rsidRPr="003A593E" w:rsidRDefault="00F62CA5" w:rsidP="003D4149">
      <w:pPr>
        <w:pStyle w:val="a3"/>
        <w:ind w:left="993"/>
        <w:jc w:val="both"/>
        <w:rPr>
          <w:rFonts w:cstheme="minorHAnsi"/>
          <w:b/>
          <w:i/>
          <w:sz w:val="8"/>
          <w:szCs w:val="8"/>
          <w:u w:val="single"/>
          <w:lang w:val="uz-Cyrl-UZ"/>
        </w:rPr>
      </w:pPr>
    </w:p>
    <w:p w14:paraId="4AC3B89E" w14:textId="4DD9A236" w:rsidR="00BD3F79" w:rsidRPr="0021612D" w:rsidRDefault="00F62CA5" w:rsidP="00F62CA5">
      <w:pPr>
        <w:pStyle w:val="a3"/>
        <w:ind w:left="567" w:hanging="709"/>
        <w:jc w:val="both"/>
        <w:rPr>
          <w:rFonts w:cstheme="minorHAnsi"/>
          <w:b/>
          <w:i/>
          <w:sz w:val="26"/>
          <w:szCs w:val="26"/>
          <w:u w:val="single"/>
          <w:lang w:val="uz-Cyrl-UZ"/>
        </w:rPr>
      </w:pPr>
      <w:r>
        <w:rPr>
          <w:rFonts w:cstheme="minorHAnsi"/>
          <w:b/>
          <w:i/>
          <w:sz w:val="26"/>
          <w:szCs w:val="26"/>
          <w:lang w:val="uz-Cyrl-UZ"/>
        </w:rPr>
        <w:t xml:space="preserve">4.2.2   </w:t>
      </w:r>
      <w:r w:rsidR="00B25225">
        <w:rPr>
          <w:rFonts w:cstheme="minorHAnsi"/>
          <w:b/>
          <w:sz w:val="26"/>
          <w:szCs w:val="26"/>
          <w:lang w:val="en-US"/>
        </w:rPr>
        <w:t>Komponentlar</w:t>
      </w:r>
      <w:r w:rsidR="00B25225" w:rsidRPr="00B25225">
        <w:rPr>
          <w:rFonts w:cstheme="minorHAnsi"/>
          <w:b/>
          <w:sz w:val="26"/>
          <w:szCs w:val="26"/>
          <w:lang w:val="en-US"/>
        </w:rPr>
        <w:t xml:space="preserve"> </w:t>
      </w:r>
      <w:r w:rsidR="00B25225">
        <w:rPr>
          <w:rFonts w:cstheme="minorHAnsi"/>
          <w:b/>
          <w:sz w:val="26"/>
          <w:szCs w:val="26"/>
          <w:lang w:val="en-US"/>
        </w:rPr>
        <w:t>tasnifi</w:t>
      </w:r>
      <w:r w:rsidR="0098245F" w:rsidRPr="000C519B">
        <w:rPr>
          <w:rFonts w:cstheme="minorHAnsi"/>
          <w:b/>
          <w:sz w:val="26"/>
          <w:szCs w:val="26"/>
          <w:lang w:val="uz-Cyrl-UZ"/>
        </w:rPr>
        <w:t>:</w:t>
      </w:r>
      <w:r w:rsidR="00523CC7">
        <w:rPr>
          <w:rFonts w:cstheme="minorHAnsi"/>
          <w:b/>
          <w:sz w:val="26"/>
          <w:szCs w:val="26"/>
          <w:lang w:val="uz-Cyrl-UZ"/>
        </w:rPr>
        <w:t xml:space="preserve"> </w:t>
      </w:r>
      <w:r w:rsidR="00B25225" w:rsidRPr="00B25225">
        <w:rPr>
          <w:rFonts w:cstheme="minorHAnsi"/>
          <w:sz w:val="26"/>
          <w:szCs w:val="26"/>
          <w:lang w:val="uz-Cyrl-UZ"/>
        </w:rPr>
        <w:t>4.2.1-bandda ko'rsatilgan har bir komponentning maqsadi va funktsiyalarini tavsiflash kerak.</w:t>
      </w:r>
    </w:p>
    <w:p w14:paraId="49AEEDB9" w14:textId="514C8FD9" w:rsidR="0021612D" w:rsidRDefault="00B25225" w:rsidP="00F62CA5">
      <w:pPr>
        <w:pStyle w:val="a3"/>
        <w:ind w:hanging="153"/>
        <w:jc w:val="both"/>
        <w:rPr>
          <w:rFonts w:cstheme="minorHAnsi"/>
          <w:i/>
          <w:sz w:val="26"/>
          <w:szCs w:val="26"/>
          <w:lang w:val="uz-Cyrl-UZ"/>
        </w:rPr>
      </w:pPr>
      <w:r>
        <w:rPr>
          <w:rFonts w:cstheme="minorHAnsi"/>
          <w:i/>
          <w:sz w:val="26"/>
          <w:szCs w:val="26"/>
          <w:lang w:val="en-US"/>
        </w:rPr>
        <w:t>Misol</w:t>
      </w:r>
      <w:r w:rsidR="0021612D" w:rsidRPr="003D4149">
        <w:rPr>
          <w:rFonts w:cstheme="minorHAnsi"/>
          <w:i/>
          <w:sz w:val="26"/>
          <w:szCs w:val="26"/>
          <w:lang w:val="uz-Cyrl-UZ"/>
        </w:rPr>
        <w:t>:</w:t>
      </w:r>
    </w:p>
    <w:p w14:paraId="26D26C94" w14:textId="77777777" w:rsidR="00B25225" w:rsidRPr="00B25225" w:rsidRDefault="00B25225" w:rsidP="00B25225">
      <w:pPr>
        <w:pStyle w:val="a3"/>
        <w:ind w:hanging="153"/>
        <w:jc w:val="both"/>
        <w:rPr>
          <w:rFonts w:cstheme="minorHAnsi"/>
          <w:i/>
          <w:sz w:val="26"/>
          <w:szCs w:val="26"/>
          <w:lang w:val="uz-Cyrl-UZ"/>
        </w:rPr>
      </w:pPr>
      <w:r w:rsidRPr="00B25225">
        <w:rPr>
          <w:rFonts w:cstheme="minorHAnsi"/>
          <w:i/>
          <w:sz w:val="26"/>
          <w:szCs w:val="26"/>
          <w:lang w:val="uz-Cyrl-UZ"/>
        </w:rPr>
        <w:t>"Controller" komponenti REST API yordamida foydalanuvchi va tizim o'rtasida "aloqa" ni ta'minlaydi.</w:t>
      </w:r>
    </w:p>
    <w:p w14:paraId="719C3298" w14:textId="77777777" w:rsidR="00B25225" w:rsidRPr="00B25225" w:rsidRDefault="00B25225" w:rsidP="00B25225">
      <w:pPr>
        <w:pStyle w:val="a3"/>
        <w:ind w:hanging="153"/>
        <w:jc w:val="both"/>
        <w:rPr>
          <w:rFonts w:cstheme="minorHAnsi"/>
          <w:i/>
          <w:sz w:val="26"/>
          <w:szCs w:val="26"/>
          <w:lang w:val="uz-Cyrl-UZ"/>
        </w:rPr>
      </w:pPr>
      <w:r w:rsidRPr="00B25225">
        <w:rPr>
          <w:rFonts w:cstheme="minorHAnsi"/>
          <w:i/>
          <w:sz w:val="26"/>
          <w:szCs w:val="26"/>
          <w:lang w:val="uz-Cyrl-UZ"/>
        </w:rPr>
        <w:t>Foydalanuvchi va tizim o'rtasidagi ma'lumotlar almashinuvini nazorat qiladi va boshqaradi.</w:t>
      </w:r>
    </w:p>
    <w:p w14:paraId="3CC2831D" w14:textId="104DE057" w:rsidR="0021612D" w:rsidRPr="0021612D" w:rsidRDefault="00B25225" w:rsidP="00B25225">
      <w:pPr>
        <w:pStyle w:val="a3"/>
        <w:ind w:hanging="153"/>
        <w:jc w:val="both"/>
        <w:rPr>
          <w:rFonts w:cstheme="minorHAnsi"/>
          <w:i/>
          <w:sz w:val="26"/>
          <w:szCs w:val="26"/>
          <w:lang w:val="uz-Cyrl-UZ"/>
        </w:rPr>
      </w:pPr>
      <w:r w:rsidRPr="00B25225">
        <w:rPr>
          <w:rFonts w:cstheme="minorHAnsi"/>
          <w:i/>
          <w:sz w:val="26"/>
          <w:szCs w:val="26"/>
          <w:lang w:val="uz-Cyrl-UZ"/>
        </w:rPr>
        <w:t>Ushbu komponent 1 ta fayldan iborat</w:t>
      </w:r>
      <w:r w:rsidR="0021612D" w:rsidRPr="0021612D">
        <w:rPr>
          <w:rFonts w:cstheme="minorHAnsi"/>
          <w:i/>
          <w:sz w:val="26"/>
          <w:szCs w:val="26"/>
          <w:lang w:val="uz-Cyrl-UZ"/>
        </w:rPr>
        <w:t>:</w:t>
      </w:r>
    </w:p>
    <w:p w14:paraId="0D2CB5BF" w14:textId="77777777" w:rsidR="0021612D" w:rsidRPr="001C469C" w:rsidRDefault="0021612D" w:rsidP="00F62CA5">
      <w:pPr>
        <w:pStyle w:val="a3"/>
        <w:ind w:left="1440" w:hanging="153"/>
        <w:rPr>
          <w:rFonts w:ascii="Times New Roman" w:hAnsi="Times New Roman" w:cs="Times New Roman"/>
          <w:sz w:val="16"/>
          <w:szCs w:val="16"/>
          <w:lang w:val="uz-Cyrl-UZ"/>
        </w:rPr>
      </w:pPr>
      <w:r w:rsidRPr="0007487A">
        <w:rPr>
          <w:rFonts w:ascii="Times New Roman" w:hAnsi="Times New Roman" w:cs="Times New Roman"/>
          <w:noProof/>
          <w:sz w:val="24"/>
          <w:szCs w:val="24"/>
        </w:rPr>
        <w:drawing>
          <wp:inline distT="0" distB="0" distL="0" distR="0" wp14:anchorId="07451B6F" wp14:editId="013A29E6">
            <wp:extent cx="1863306" cy="482600"/>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0899" r="42063" b="9431"/>
                    <a:stretch/>
                  </pic:blipFill>
                  <pic:spPr bwMode="auto">
                    <a:xfrm>
                      <a:off x="0" y="0"/>
                      <a:ext cx="1865240" cy="483101"/>
                    </a:xfrm>
                    <a:prstGeom prst="rect">
                      <a:avLst/>
                    </a:prstGeom>
                    <a:ln>
                      <a:noFill/>
                    </a:ln>
                    <a:extLst>
                      <a:ext uri="{53640926-AAD7-44D8-BBD7-CCE9431645EC}">
                        <a14:shadowObscured xmlns:a14="http://schemas.microsoft.com/office/drawing/2010/main"/>
                      </a:ext>
                    </a:extLst>
                  </pic:spPr>
                </pic:pic>
              </a:graphicData>
            </a:graphic>
          </wp:inline>
        </w:drawing>
      </w:r>
    </w:p>
    <w:p w14:paraId="474DE41B" w14:textId="59C043C4" w:rsidR="00BD3F79" w:rsidRPr="000C519B" w:rsidRDefault="00F62CA5" w:rsidP="00F62CA5">
      <w:pPr>
        <w:ind w:left="567" w:hanging="709"/>
        <w:jc w:val="both"/>
        <w:rPr>
          <w:rFonts w:cstheme="minorHAnsi"/>
          <w:b/>
          <w:sz w:val="26"/>
          <w:szCs w:val="26"/>
          <w:lang w:val="uz-Cyrl-UZ"/>
        </w:rPr>
      </w:pPr>
      <w:r>
        <w:rPr>
          <w:rFonts w:cstheme="minorHAnsi"/>
          <w:b/>
          <w:sz w:val="26"/>
          <w:szCs w:val="26"/>
          <w:lang w:val="uz-Cyrl-UZ"/>
        </w:rPr>
        <w:t xml:space="preserve">4.2.3 </w:t>
      </w:r>
      <w:r w:rsidR="00B25225" w:rsidRPr="00B25225">
        <w:rPr>
          <w:rFonts w:cstheme="minorHAnsi"/>
          <w:b/>
          <w:sz w:val="26"/>
          <w:szCs w:val="26"/>
          <w:lang w:val="uz-Cyrl-UZ"/>
        </w:rPr>
        <w:t>Har bir komponent uchun fayl tavsifi</w:t>
      </w:r>
      <w:r w:rsidR="008F1F12">
        <w:rPr>
          <w:rFonts w:cstheme="minorHAnsi"/>
          <w:b/>
          <w:sz w:val="26"/>
          <w:szCs w:val="26"/>
          <w:lang w:val="uz-Cyrl-UZ"/>
        </w:rPr>
        <w:t>:</w:t>
      </w:r>
      <w:r w:rsidR="00E572A5" w:rsidRPr="00E572A5">
        <w:rPr>
          <w:rFonts w:cstheme="minorHAnsi"/>
          <w:sz w:val="26"/>
          <w:szCs w:val="26"/>
          <w:lang w:val="uz-Cyrl-UZ"/>
        </w:rPr>
        <w:t xml:space="preserve"> </w:t>
      </w:r>
      <w:r w:rsidR="00B25225" w:rsidRPr="00B25225">
        <w:rPr>
          <w:rFonts w:cstheme="minorHAnsi"/>
          <w:sz w:val="26"/>
          <w:szCs w:val="26"/>
          <w:lang w:val="uz-Cyrl-UZ"/>
        </w:rPr>
        <w:t xml:space="preserve">4.2.2-bandda ko'rsatilgan </w:t>
      </w:r>
      <w:r w:rsidR="00B25225" w:rsidRPr="00B25225">
        <w:rPr>
          <w:rFonts w:cstheme="minorHAnsi"/>
          <w:b/>
          <w:sz w:val="26"/>
          <w:szCs w:val="26"/>
          <w:u w:val="single"/>
          <w:lang w:val="uz-Cyrl-UZ"/>
        </w:rPr>
        <w:t>har bir</w:t>
      </w:r>
      <w:r w:rsidR="00B25225" w:rsidRPr="00B25225">
        <w:rPr>
          <w:rFonts w:cstheme="minorHAnsi"/>
          <w:sz w:val="26"/>
          <w:szCs w:val="26"/>
          <w:lang w:val="uz-Cyrl-UZ"/>
        </w:rPr>
        <w:t xml:space="preserve"> faylning tavsifini quyidagi shablonga muvofiq berish kerak.</w:t>
      </w:r>
    </w:p>
    <w:tbl>
      <w:tblPr>
        <w:tblStyle w:val="a4"/>
        <w:tblW w:w="9923" w:type="dxa"/>
        <w:tblInd w:w="-147" w:type="dxa"/>
        <w:tblLook w:val="04A0" w:firstRow="1" w:lastRow="0" w:firstColumn="1" w:lastColumn="0" w:noHBand="0" w:noVBand="1"/>
      </w:tblPr>
      <w:tblGrid>
        <w:gridCol w:w="2552"/>
        <w:gridCol w:w="2268"/>
        <w:gridCol w:w="5103"/>
      </w:tblGrid>
      <w:tr w:rsidR="0098245F" w:rsidRPr="0007487A" w14:paraId="7D3D96C9" w14:textId="77777777" w:rsidTr="0029325E">
        <w:trPr>
          <w:trHeight w:val="214"/>
        </w:trPr>
        <w:tc>
          <w:tcPr>
            <w:tcW w:w="2552" w:type="dxa"/>
            <w:shd w:val="clear" w:color="auto" w:fill="E2EFD9" w:themeFill="accent6" w:themeFillTint="33"/>
            <w:vAlign w:val="center"/>
          </w:tcPr>
          <w:p w14:paraId="17237651" w14:textId="4D0CA10E" w:rsidR="0098245F" w:rsidRPr="00650DE6" w:rsidRDefault="00650DE6" w:rsidP="0098245F">
            <w:pPr>
              <w:pStyle w:val="a3"/>
              <w:ind w:left="0"/>
              <w:jc w:val="center"/>
              <w:rPr>
                <w:rFonts w:ascii="Times New Roman" w:hAnsi="Times New Roman" w:cs="Times New Roman"/>
                <w:b/>
                <w:lang w:val="en-US"/>
              </w:rPr>
            </w:pPr>
            <w:r>
              <w:rPr>
                <w:rFonts w:ascii="Times New Roman" w:hAnsi="Times New Roman" w:cs="Times New Roman"/>
                <w:b/>
                <w:lang w:val="en-US"/>
              </w:rPr>
              <w:t>Komponent nomi</w:t>
            </w:r>
          </w:p>
        </w:tc>
        <w:tc>
          <w:tcPr>
            <w:tcW w:w="7371" w:type="dxa"/>
            <w:gridSpan w:val="2"/>
            <w:shd w:val="clear" w:color="auto" w:fill="E2EFD9" w:themeFill="accent6" w:themeFillTint="33"/>
          </w:tcPr>
          <w:p w14:paraId="05287C84" w14:textId="3C653D21" w:rsidR="0098245F" w:rsidRPr="00650DE6" w:rsidRDefault="0029325E" w:rsidP="0029325E">
            <w:pPr>
              <w:pStyle w:val="a3"/>
              <w:ind w:left="0"/>
              <w:rPr>
                <w:rFonts w:ascii="Times New Roman" w:hAnsi="Times New Roman" w:cs="Times New Roman"/>
                <w:lang w:val="en-US"/>
              </w:rPr>
            </w:pPr>
            <w:r>
              <w:rPr>
                <w:rFonts w:ascii="Times New Roman" w:hAnsi="Times New Roman" w:cs="Times New Roman"/>
                <w:i/>
                <w:highlight w:val="yellow"/>
                <w:u w:val="single"/>
                <w:lang w:val="uz-Cyrl-UZ"/>
              </w:rPr>
              <w:t>4.</w:t>
            </w:r>
            <w:r w:rsidR="00354211" w:rsidRPr="009B1B0E">
              <w:rPr>
                <w:rFonts w:ascii="Times New Roman" w:hAnsi="Times New Roman" w:cs="Times New Roman"/>
                <w:i/>
                <w:highlight w:val="yellow"/>
                <w:u w:val="single"/>
                <w:lang w:val="uz-Cyrl-UZ"/>
              </w:rPr>
              <w:t>2.1</w:t>
            </w:r>
            <w:r w:rsidR="00650DE6">
              <w:rPr>
                <w:rFonts w:ascii="Times New Roman" w:hAnsi="Times New Roman" w:cs="Times New Roman"/>
                <w:i/>
                <w:highlight w:val="yellow"/>
                <w:u w:val="single"/>
                <w:lang w:val="en-US"/>
              </w:rPr>
              <w:t xml:space="preserve"> bandga muvofiq</w:t>
            </w:r>
          </w:p>
        </w:tc>
      </w:tr>
      <w:tr w:rsidR="00BD3F79" w:rsidRPr="0007487A" w14:paraId="2EE0E9F5" w14:textId="77777777" w:rsidTr="0029325E">
        <w:trPr>
          <w:trHeight w:val="214"/>
        </w:trPr>
        <w:tc>
          <w:tcPr>
            <w:tcW w:w="2552" w:type="dxa"/>
            <w:shd w:val="clear" w:color="auto" w:fill="E2EFD9" w:themeFill="accent6" w:themeFillTint="33"/>
            <w:vAlign w:val="center"/>
          </w:tcPr>
          <w:p w14:paraId="1BBEE2D7" w14:textId="252B4C61" w:rsidR="00BD3F79" w:rsidRPr="00650DE6" w:rsidRDefault="00650DE6" w:rsidP="0098245F">
            <w:pPr>
              <w:pStyle w:val="a3"/>
              <w:ind w:left="0"/>
              <w:jc w:val="center"/>
              <w:rPr>
                <w:rFonts w:ascii="Times New Roman" w:hAnsi="Times New Roman" w:cs="Times New Roman"/>
                <w:b/>
                <w:lang w:val="en-US"/>
              </w:rPr>
            </w:pPr>
            <w:r>
              <w:rPr>
                <w:rFonts w:ascii="Times New Roman" w:hAnsi="Times New Roman" w:cs="Times New Roman"/>
                <w:b/>
                <w:lang w:val="en-US"/>
              </w:rPr>
              <w:t>Fayl nomi</w:t>
            </w:r>
          </w:p>
        </w:tc>
        <w:tc>
          <w:tcPr>
            <w:tcW w:w="2268" w:type="dxa"/>
            <w:shd w:val="clear" w:color="auto" w:fill="E2EFD9" w:themeFill="accent6" w:themeFillTint="33"/>
          </w:tcPr>
          <w:p w14:paraId="051120EF" w14:textId="4AC03EC6" w:rsidR="00BD3F79" w:rsidRPr="00650DE6" w:rsidRDefault="00650DE6" w:rsidP="0098245F">
            <w:pPr>
              <w:pStyle w:val="a3"/>
              <w:ind w:left="0"/>
              <w:jc w:val="center"/>
              <w:rPr>
                <w:rFonts w:ascii="Times New Roman" w:hAnsi="Times New Roman" w:cs="Times New Roman"/>
                <w:b/>
                <w:lang w:val="en-US"/>
              </w:rPr>
            </w:pPr>
            <w:r>
              <w:rPr>
                <w:rFonts w:ascii="Times New Roman" w:hAnsi="Times New Roman" w:cs="Times New Roman"/>
                <w:b/>
                <w:lang w:val="en-US"/>
              </w:rPr>
              <w:t>Kodlar qatori soni</w:t>
            </w:r>
          </w:p>
        </w:tc>
        <w:tc>
          <w:tcPr>
            <w:tcW w:w="5103" w:type="dxa"/>
            <w:shd w:val="clear" w:color="auto" w:fill="E2EFD9" w:themeFill="accent6" w:themeFillTint="33"/>
            <w:vAlign w:val="center"/>
          </w:tcPr>
          <w:p w14:paraId="7D292798" w14:textId="10EFA4A3" w:rsidR="00BD3F79" w:rsidRPr="00650DE6" w:rsidRDefault="00650DE6" w:rsidP="0098245F">
            <w:pPr>
              <w:pStyle w:val="a3"/>
              <w:ind w:left="0"/>
              <w:jc w:val="center"/>
              <w:rPr>
                <w:rFonts w:ascii="Times New Roman" w:hAnsi="Times New Roman" w:cs="Times New Roman"/>
                <w:b/>
                <w:lang w:val="en-US"/>
              </w:rPr>
            </w:pPr>
            <w:r>
              <w:rPr>
                <w:rFonts w:ascii="Times New Roman" w:hAnsi="Times New Roman" w:cs="Times New Roman"/>
                <w:b/>
                <w:lang w:val="en-US"/>
              </w:rPr>
              <w:t>Tavsif</w:t>
            </w:r>
          </w:p>
        </w:tc>
      </w:tr>
      <w:tr w:rsidR="00BD3F79" w:rsidRPr="001452E8" w14:paraId="249D3C95" w14:textId="77777777" w:rsidTr="0029325E">
        <w:trPr>
          <w:trHeight w:val="214"/>
        </w:trPr>
        <w:tc>
          <w:tcPr>
            <w:tcW w:w="2552" w:type="dxa"/>
            <w:vAlign w:val="center"/>
          </w:tcPr>
          <w:p w14:paraId="057C19AC" w14:textId="415C154B" w:rsidR="00BD3F79" w:rsidRPr="0098245F" w:rsidRDefault="00650DE6" w:rsidP="009B1B0E">
            <w:pPr>
              <w:pStyle w:val="a3"/>
              <w:ind w:left="0"/>
              <w:jc w:val="center"/>
              <w:rPr>
                <w:rFonts w:ascii="Times New Roman" w:hAnsi="Times New Roman" w:cs="Times New Roman"/>
              </w:rPr>
            </w:pPr>
            <w:r>
              <w:rPr>
                <w:rFonts w:ascii="Times New Roman" w:hAnsi="Times New Roman" w:cs="Times New Roman"/>
                <w:i/>
                <w:highlight w:val="yellow"/>
                <w:u w:val="single"/>
                <w:lang w:val="uz-Cyrl-UZ"/>
              </w:rPr>
              <w:t>4.</w:t>
            </w:r>
            <w:r w:rsidRPr="009B1B0E">
              <w:rPr>
                <w:rFonts w:ascii="Times New Roman" w:hAnsi="Times New Roman" w:cs="Times New Roman"/>
                <w:i/>
                <w:highlight w:val="yellow"/>
                <w:u w:val="single"/>
                <w:lang w:val="uz-Cyrl-UZ"/>
              </w:rPr>
              <w:t>2.</w:t>
            </w:r>
            <w:r>
              <w:rPr>
                <w:rFonts w:ascii="Times New Roman" w:hAnsi="Times New Roman" w:cs="Times New Roman"/>
                <w:i/>
                <w:highlight w:val="yellow"/>
                <w:u w:val="single"/>
                <w:lang w:val="en-US"/>
              </w:rPr>
              <w:t>2 bandga muvofiq</w:t>
            </w:r>
          </w:p>
        </w:tc>
        <w:tc>
          <w:tcPr>
            <w:tcW w:w="2268" w:type="dxa"/>
            <w:vAlign w:val="center"/>
          </w:tcPr>
          <w:p w14:paraId="04F1A1C5" w14:textId="76A81146" w:rsidR="00BD3F79" w:rsidRPr="00650DE6" w:rsidRDefault="00650DE6" w:rsidP="0098245F">
            <w:pPr>
              <w:pStyle w:val="a3"/>
              <w:ind w:left="0"/>
              <w:jc w:val="center"/>
              <w:rPr>
                <w:rFonts w:ascii="Times New Roman" w:hAnsi="Times New Roman" w:cs="Times New Roman"/>
                <w:i/>
                <w:lang w:val="en-US"/>
              </w:rPr>
            </w:pPr>
            <w:r>
              <w:rPr>
                <w:rFonts w:ascii="Times New Roman" w:hAnsi="Times New Roman" w:cs="Times New Roman"/>
                <w:i/>
                <w:highlight w:val="yellow"/>
                <w:lang w:val="en-US"/>
              </w:rPr>
              <w:t>Aniq qiymati (sonlarda)</w:t>
            </w:r>
          </w:p>
        </w:tc>
        <w:tc>
          <w:tcPr>
            <w:tcW w:w="5103" w:type="dxa"/>
            <w:vAlign w:val="center"/>
          </w:tcPr>
          <w:p w14:paraId="44D7C494" w14:textId="27DB2B3B" w:rsidR="00BD3F79" w:rsidRPr="009B1B0E" w:rsidRDefault="00650DE6" w:rsidP="009B1B0E">
            <w:pPr>
              <w:pStyle w:val="a3"/>
              <w:ind w:left="0"/>
              <w:jc w:val="both"/>
              <w:rPr>
                <w:rFonts w:ascii="Times New Roman" w:hAnsi="Times New Roman" w:cs="Times New Roman"/>
                <w:i/>
                <w:lang w:val="uz-Cyrl-UZ"/>
              </w:rPr>
            </w:pPr>
            <w:r>
              <w:rPr>
                <w:rFonts w:ascii="Times New Roman" w:hAnsi="Times New Roman" w:cs="Times New Roman"/>
                <w:i/>
                <w:lang w:val="en-US"/>
              </w:rPr>
              <w:t>Misol</w:t>
            </w:r>
            <w:r w:rsidR="009B1B0E" w:rsidRPr="009E587E">
              <w:rPr>
                <w:rFonts w:ascii="Times New Roman" w:hAnsi="Times New Roman" w:cs="Times New Roman"/>
                <w:i/>
                <w:lang w:val="uz-Cyrl-UZ"/>
              </w:rPr>
              <w:t xml:space="preserve"> -</w:t>
            </w:r>
            <w:r w:rsidR="009B1B0E">
              <w:rPr>
                <w:rFonts w:ascii="Times New Roman" w:hAnsi="Times New Roman" w:cs="Times New Roman"/>
                <w:i/>
                <w:lang w:val="uz-Cyrl-UZ"/>
              </w:rPr>
              <w:t xml:space="preserve"> </w:t>
            </w:r>
            <w:r w:rsidRPr="00650DE6">
              <w:rPr>
                <w:rFonts w:ascii="Times New Roman" w:hAnsi="Times New Roman" w:cs="Times New Roman"/>
                <w:i/>
                <w:highlight w:val="yellow"/>
                <w:lang w:val="uz-Cyrl-UZ"/>
              </w:rPr>
              <w:t>Qo'llanmalarning ma'lumotlar bazasi jadvalidagi CRUD operatsiyalari (o'qish, yozish, yangilash, o'chirish) bilan ishlash funktsiyasidan iborat</w:t>
            </w:r>
          </w:p>
        </w:tc>
      </w:tr>
    </w:tbl>
    <w:p w14:paraId="138E5DDE" w14:textId="34EB8251" w:rsidR="00BD3F79" w:rsidRPr="00521717" w:rsidRDefault="00BD3F79" w:rsidP="00BD3F79">
      <w:pPr>
        <w:rPr>
          <w:rFonts w:ascii="Times New Roman" w:hAnsi="Times New Roman" w:cs="Times New Roman"/>
          <w:b/>
          <w:i/>
          <w:sz w:val="12"/>
          <w:szCs w:val="12"/>
          <w:u w:val="single"/>
          <w:lang w:val="uz-Cyrl-UZ"/>
        </w:rPr>
      </w:pPr>
    </w:p>
    <w:p w14:paraId="1A1DE8B9" w14:textId="036939BF" w:rsidR="00BD3F79" w:rsidRPr="0007487A" w:rsidRDefault="00F62CA5" w:rsidP="00F62CA5">
      <w:pPr>
        <w:ind w:left="567" w:hanging="709"/>
        <w:jc w:val="both"/>
        <w:rPr>
          <w:rFonts w:ascii="Times New Roman" w:hAnsi="Times New Roman" w:cs="Times New Roman"/>
          <w:b/>
          <w:i/>
          <w:sz w:val="24"/>
          <w:szCs w:val="24"/>
          <w:u w:val="single"/>
          <w:lang w:val="uz-Cyrl-UZ"/>
        </w:rPr>
      </w:pPr>
      <w:r>
        <w:rPr>
          <w:rFonts w:cstheme="minorHAnsi"/>
          <w:b/>
          <w:sz w:val="26"/>
          <w:szCs w:val="26"/>
          <w:lang w:val="uz-Cyrl-UZ"/>
        </w:rPr>
        <w:t>4.2.4</w:t>
      </w:r>
      <w:r w:rsidR="00E572A5">
        <w:rPr>
          <w:rFonts w:cstheme="minorHAnsi"/>
          <w:b/>
          <w:sz w:val="26"/>
          <w:szCs w:val="26"/>
          <w:lang w:val="uz-Cyrl-UZ"/>
        </w:rPr>
        <w:tab/>
      </w:r>
      <w:r w:rsidR="00BD3F79" w:rsidRPr="000C519B">
        <w:rPr>
          <w:rFonts w:cstheme="minorHAnsi"/>
          <w:b/>
          <w:sz w:val="26"/>
          <w:szCs w:val="26"/>
          <w:lang w:val="uz-Cyrl-UZ"/>
        </w:rPr>
        <w:t xml:space="preserve"> </w:t>
      </w:r>
      <w:r w:rsidR="00650DE6" w:rsidRPr="00650DE6">
        <w:rPr>
          <w:rFonts w:cstheme="minorHAnsi"/>
          <w:b/>
          <w:sz w:val="26"/>
          <w:szCs w:val="26"/>
          <w:lang w:val="uz-Cyrl-UZ"/>
        </w:rPr>
        <w:t>Tarmoq bilan ishlovchi funktsiyalar tavsifi</w:t>
      </w:r>
      <w:r w:rsidR="008F1F12">
        <w:rPr>
          <w:rFonts w:cstheme="minorHAnsi"/>
          <w:b/>
          <w:sz w:val="26"/>
          <w:szCs w:val="26"/>
          <w:lang w:val="uz-Cyrl-UZ"/>
        </w:rPr>
        <w:t>:</w:t>
      </w:r>
      <w:r w:rsidR="009B1B0E">
        <w:rPr>
          <w:rFonts w:cstheme="minorHAnsi"/>
          <w:b/>
          <w:sz w:val="26"/>
          <w:szCs w:val="26"/>
          <w:lang w:val="uz-Cyrl-UZ"/>
        </w:rPr>
        <w:t xml:space="preserve"> </w:t>
      </w:r>
      <w:r w:rsidR="00B74AAF" w:rsidRPr="00B74AAF">
        <w:rPr>
          <w:rFonts w:cstheme="minorHAnsi"/>
          <w:sz w:val="26"/>
          <w:szCs w:val="26"/>
          <w:lang w:val="uz-Cyrl-UZ"/>
        </w:rPr>
        <w:t xml:space="preserve">4.1.9-4.1.10-bandlarni bajarishda ko'rsatilgan tashqi aloqalarning bajarilishini ta'minlaydigan </w:t>
      </w:r>
      <w:r w:rsidR="00B74AAF" w:rsidRPr="00B74AAF">
        <w:rPr>
          <w:rFonts w:cstheme="minorHAnsi"/>
          <w:b/>
          <w:sz w:val="26"/>
          <w:szCs w:val="26"/>
          <w:lang w:val="uz-Cyrl-UZ"/>
        </w:rPr>
        <w:t>har bir</w:t>
      </w:r>
      <w:r w:rsidR="00B74AAF" w:rsidRPr="00B74AAF">
        <w:rPr>
          <w:rFonts w:cstheme="minorHAnsi"/>
          <w:sz w:val="26"/>
          <w:szCs w:val="26"/>
          <w:lang w:val="uz-Cyrl-UZ"/>
        </w:rPr>
        <w:t xml:space="preserve"> funktsiyaning tavsifini quyidagi shablonga muvofiq berish kerak.</w:t>
      </w:r>
    </w:p>
    <w:tbl>
      <w:tblPr>
        <w:tblStyle w:val="a4"/>
        <w:tblW w:w="9917" w:type="dxa"/>
        <w:jc w:val="center"/>
        <w:tblLayout w:type="fixed"/>
        <w:tblLook w:val="04A0" w:firstRow="1" w:lastRow="0" w:firstColumn="1" w:lastColumn="0" w:noHBand="0" w:noVBand="1"/>
      </w:tblPr>
      <w:tblGrid>
        <w:gridCol w:w="1271"/>
        <w:gridCol w:w="1559"/>
        <w:gridCol w:w="1276"/>
        <w:gridCol w:w="1701"/>
        <w:gridCol w:w="1701"/>
        <w:gridCol w:w="2409"/>
      </w:tblGrid>
      <w:tr w:rsidR="00BD3F79" w:rsidRPr="0007487A" w14:paraId="6C6309D1" w14:textId="77777777" w:rsidTr="0029325E">
        <w:trPr>
          <w:trHeight w:val="236"/>
          <w:jc w:val="center"/>
        </w:trPr>
        <w:tc>
          <w:tcPr>
            <w:tcW w:w="1271" w:type="dxa"/>
            <w:shd w:val="clear" w:color="auto" w:fill="E2EFD9" w:themeFill="accent6" w:themeFillTint="33"/>
            <w:vAlign w:val="center"/>
          </w:tcPr>
          <w:p w14:paraId="0875CA44" w14:textId="3E2AAB24" w:rsidR="00BD3F79" w:rsidRPr="00B74AAF" w:rsidRDefault="00B74AAF" w:rsidP="0098245F">
            <w:pPr>
              <w:pStyle w:val="a3"/>
              <w:ind w:left="0"/>
              <w:jc w:val="center"/>
              <w:rPr>
                <w:rFonts w:ascii="Times New Roman" w:hAnsi="Times New Roman" w:cs="Times New Roman"/>
                <w:b/>
                <w:lang w:val="en-US"/>
              </w:rPr>
            </w:pPr>
            <w:r>
              <w:rPr>
                <w:rFonts w:ascii="Times New Roman" w:hAnsi="Times New Roman" w:cs="Times New Roman"/>
                <w:b/>
                <w:lang w:val="en-US"/>
              </w:rPr>
              <w:t>Funktsiya nomi</w:t>
            </w:r>
          </w:p>
        </w:tc>
        <w:tc>
          <w:tcPr>
            <w:tcW w:w="1559" w:type="dxa"/>
            <w:shd w:val="clear" w:color="auto" w:fill="E2EFD9" w:themeFill="accent6" w:themeFillTint="33"/>
            <w:vAlign w:val="center"/>
          </w:tcPr>
          <w:p w14:paraId="29DD4A00" w14:textId="082C265A" w:rsidR="00BD3F79" w:rsidRPr="00B74AAF" w:rsidRDefault="00B74AAF" w:rsidP="0098245F">
            <w:pPr>
              <w:pStyle w:val="a3"/>
              <w:ind w:left="0"/>
              <w:jc w:val="center"/>
              <w:rPr>
                <w:rFonts w:ascii="Times New Roman" w:hAnsi="Times New Roman" w:cs="Times New Roman"/>
                <w:b/>
                <w:lang w:val="en-US"/>
              </w:rPr>
            </w:pPr>
            <w:r>
              <w:rPr>
                <w:rFonts w:ascii="Times New Roman" w:hAnsi="Times New Roman" w:cs="Times New Roman"/>
                <w:b/>
                <w:lang w:val="en-US"/>
              </w:rPr>
              <w:t>Joyi</w:t>
            </w:r>
          </w:p>
        </w:tc>
        <w:tc>
          <w:tcPr>
            <w:tcW w:w="1276" w:type="dxa"/>
            <w:shd w:val="clear" w:color="auto" w:fill="E2EFD9" w:themeFill="accent6" w:themeFillTint="33"/>
            <w:vAlign w:val="center"/>
          </w:tcPr>
          <w:p w14:paraId="296CBDCA" w14:textId="255ABA31" w:rsidR="00BD3F79" w:rsidRPr="00B74AAF" w:rsidRDefault="00B74AAF" w:rsidP="0098245F">
            <w:pPr>
              <w:pStyle w:val="a3"/>
              <w:ind w:left="0"/>
              <w:jc w:val="center"/>
              <w:rPr>
                <w:rFonts w:ascii="Times New Roman" w:hAnsi="Times New Roman" w:cs="Times New Roman"/>
                <w:b/>
                <w:lang w:val="en-US"/>
              </w:rPr>
            </w:pPr>
            <w:r>
              <w:rPr>
                <w:rFonts w:ascii="Times New Roman" w:hAnsi="Times New Roman" w:cs="Times New Roman"/>
                <w:b/>
                <w:lang w:val="en-US"/>
              </w:rPr>
              <w:t>Protokol</w:t>
            </w:r>
          </w:p>
        </w:tc>
        <w:tc>
          <w:tcPr>
            <w:tcW w:w="1701" w:type="dxa"/>
            <w:shd w:val="clear" w:color="auto" w:fill="E2EFD9" w:themeFill="accent6" w:themeFillTint="33"/>
            <w:vAlign w:val="center"/>
          </w:tcPr>
          <w:p w14:paraId="4BB9B56A" w14:textId="0DAE100C" w:rsidR="00BD3F79" w:rsidRPr="0007487A" w:rsidRDefault="00B74AAF" w:rsidP="0098245F">
            <w:pPr>
              <w:pStyle w:val="a3"/>
              <w:ind w:left="0"/>
              <w:jc w:val="center"/>
              <w:rPr>
                <w:rFonts w:ascii="Times New Roman" w:hAnsi="Times New Roman" w:cs="Times New Roman"/>
                <w:b/>
                <w:lang w:val="uz-Cyrl-UZ"/>
              </w:rPr>
            </w:pPr>
            <w:r w:rsidRPr="00B74AAF">
              <w:rPr>
                <w:rFonts w:ascii="Times New Roman" w:hAnsi="Times New Roman" w:cs="Times New Roman"/>
                <w:b/>
                <w:lang w:val="uz-Cyrl-UZ"/>
              </w:rPr>
              <w:t>Qabul qilingan ma'lumotlarning tuzilishi</w:t>
            </w:r>
          </w:p>
        </w:tc>
        <w:tc>
          <w:tcPr>
            <w:tcW w:w="1701" w:type="dxa"/>
            <w:shd w:val="clear" w:color="auto" w:fill="E2EFD9" w:themeFill="accent6" w:themeFillTint="33"/>
            <w:vAlign w:val="center"/>
          </w:tcPr>
          <w:p w14:paraId="2E7184D7" w14:textId="41D06986" w:rsidR="00BD3F79" w:rsidRPr="0007487A" w:rsidRDefault="00B74AAF" w:rsidP="0098245F">
            <w:pPr>
              <w:pStyle w:val="a3"/>
              <w:ind w:left="0"/>
              <w:jc w:val="center"/>
              <w:rPr>
                <w:rFonts w:ascii="Times New Roman" w:hAnsi="Times New Roman" w:cs="Times New Roman"/>
                <w:b/>
                <w:lang w:val="uz-Cyrl-UZ"/>
              </w:rPr>
            </w:pPr>
            <w:r w:rsidRPr="00B74AAF">
              <w:rPr>
                <w:rFonts w:ascii="Times New Roman" w:hAnsi="Times New Roman" w:cs="Times New Roman"/>
                <w:b/>
                <w:lang w:val="uz-Cyrl-UZ"/>
              </w:rPr>
              <w:t>Uzatilgan ma'lumotlarning tuzilishi</w:t>
            </w:r>
          </w:p>
        </w:tc>
        <w:tc>
          <w:tcPr>
            <w:tcW w:w="2409" w:type="dxa"/>
            <w:shd w:val="clear" w:color="auto" w:fill="E2EFD9" w:themeFill="accent6" w:themeFillTint="33"/>
            <w:vAlign w:val="center"/>
          </w:tcPr>
          <w:p w14:paraId="54020412" w14:textId="5A647821" w:rsidR="00BD3F79" w:rsidRPr="00B74AAF" w:rsidRDefault="00B74AAF" w:rsidP="0098245F">
            <w:pPr>
              <w:pStyle w:val="a3"/>
              <w:ind w:left="0"/>
              <w:jc w:val="center"/>
              <w:rPr>
                <w:rFonts w:ascii="Times New Roman" w:hAnsi="Times New Roman" w:cs="Times New Roman"/>
                <w:b/>
                <w:lang w:val="en-US"/>
              </w:rPr>
            </w:pPr>
            <w:r>
              <w:rPr>
                <w:rFonts w:ascii="Times New Roman" w:hAnsi="Times New Roman" w:cs="Times New Roman"/>
                <w:b/>
                <w:lang w:val="en-US"/>
              </w:rPr>
              <w:t>Tavsifi</w:t>
            </w:r>
          </w:p>
        </w:tc>
      </w:tr>
      <w:tr w:rsidR="00BD3F79" w:rsidRPr="001E729E" w14:paraId="6DDBAFA4" w14:textId="77777777" w:rsidTr="0029325E">
        <w:trPr>
          <w:trHeight w:val="236"/>
          <w:jc w:val="center"/>
        </w:trPr>
        <w:tc>
          <w:tcPr>
            <w:tcW w:w="1271" w:type="dxa"/>
            <w:vAlign w:val="center"/>
          </w:tcPr>
          <w:p w14:paraId="2E7C8A9E" w14:textId="295CA5A4" w:rsidR="00BD3F79" w:rsidRPr="009E587E" w:rsidRDefault="009B1B0E" w:rsidP="0098245F">
            <w:pPr>
              <w:pStyle w:val="a3"/>
              <w:ind w:left="0"/>
              <w:rPr>
                <w:rFonts w:ascii="Times New Roman" w:hAnsi="Times New Roman" w:cs="Times New Roman"/>
                <w:i/>
                <w:highlight w:val="yellow"/>
              </w:rPr>
            </w:pPr>
            <w:r w:rsidRPr="009E587E">
              <w:rPr>
                <w:rFonts w:ascii="Times New Roman" w:hAnsi="Times New Roman" w:cs="Times New Roman"/>
                <w:i/>
                <w:highlight w:val="yellow"/>
                <w:lang w:val="en-US"/>
              </w:rPr>
              <w:t>public Sender()</w:t>
            </w:r>
          </w:p>
        </w:tc>
        <w:tc>
          <w:tcPr>
            <w:tcW w:w="1559" w:type="dxa"/>
            <w:vAlign w:val="center"/>
          </w:tcPr>
          <w:p w14:paraId="4E79541E" w14:textId="77777777" w:rsidR="0029325E" w:rsidRDefault="009B1B0E" w:rsidP="0098245F">
            <w:pPr>
              <w:pStyle w:val="a3"/>
              <w:ind w:left="0"/>
              <w:rPr>
                <w:rFonts w:ascii="Times New Roman" w:hAnsi="Times New Roman" w:cs="Times New Roman"/>
                <w:i/>
                <w:highlight w:val="yellow"/>
                <w:shd w:val="clear" w:color="auto" w:fill="FFFFFF"/>
                <w:lang w:val="en-US"/>
              </w:rPr>
            </w:pPr>
            <w:r w:rsidRPr="009E587E">
              <w:rPr>
                <w:rFonts w:ascii="Times New Roman" w:hAnsi="Times New Roman" w:cs="Times New Roman"/>
                <w:i/>
                <w:highlight w:val="yellow"/>
                <w:shd w:val="clear" w:color="auto" w:fill="FFFFFF"/>
                <w:lang w:val="en-US"/>
              </w:rPr>
              <w:t>/src/sender/</w:t>
            </w:r>
            <w:r w:rsidR="0029325E" w:rsidRPr="0029325E">
              <w:rPr>
                <w:rFonts w:ascii="Times New Roman" w:hAnsi="Times New Roman" w:cs="Times New Roman"/>
                <w:i/>
                <w:highlight w:val="yellow"/>
                <w:shd w:val="clear" w:color="auto" w:fill="FFFFFF"/>
                <w:lang w:val="en-US"/>
              </w:rPr>
              <w:t xml:space="preserve"> </w:t>
            </w:r>
            <w:r w:rsidRPr="009E587E">
              <w:rPr>
                <w:rFonts w:ascii="Times New Roman" w:hAnsi="Times New Roman" w:cs="Times New Roman"/>
                <w:i/>
                <w:highlight w:val="yellow"/>
                <w:shd w:val="clear" w:color="auto" w:fill="FFFFFF"/>
                <w:lang w:val="en-US"/>
              </w:rPr>
              <w:t xml:space="preserve">sender.java </w:t>
            </w:r>
          </w:p>
          <w:p w14:paraId="7ADE9441" w14:textId="5F6E89FD" w:rsidR="00BD3F79" w:rsidRPr="00B74AAF" w:rsidRDefault="009B1B0E" w:rsidP="0098245F">
            <w:pPr>
              <w:pStyle w:val="a3"/>
              <w:ind w:left="0"/>
              <w:rPr>
                <w:rFonts w:ascii="Times New Roman" w:hAnsi="Times New Roman" w:cs="Times New Roman"/>
                <w:i/>
                <w:highlight w:val="yellow"/>
                <w:shd w:val="clear" w:color="auto" w:fill="FFFFFF"/>
                <w:lang w:val="en-US"/>
              </w:rPr>
            </w:pPr>
            <w:r w:rsidRPr="0029325E">
              <w:rPr>
                <w:rFonts w:ascii="Times New Roman" w:hAnsi="Times New Roman" w:cs="Times New Roman"/>
                <w:i/>
                <w:spacing w:val="-6"/>
                <w:highlight w:val="yellow"/>
                <w:shd w:val="clear" w:color="auto" w:fill="FFFFFF"/>
                <w:lang w:val="en-US"/>
              </w:rPr>
              <w:t xml:space="preserve">23 -32 </w:t>
            </w:r>
            <w:r w:rsidR="00B74AAF">
              <w:rPr>
                <w:rFonts w:ascii="Times New Roman" w:hAnsi="Times New Roman" w:cs="Times New Roman"/>
                <w:i/>
                <w:spacing w:val="-6"/>
                <w:highlight w:val="yellow"/>
                <w:shd w:val="clear" w:color="auto" w:fill="FFFFFF"/>
                <w:lang w:val="en-US"/>
              </w:rPr>
              <w:t>qator</w:t>
            </w:r>
          </w:p>
        </w:tc>
        <w:tc>
          <w:tcPr>
            <w:tcW w:w="1276" w:type="dxa"/>
            <w:vAlign w:val="center"/>
          </w:tcPr>
          <w:p w14:paraId="47EA7F0B" w14:textId="7F276F69" w:rsidR="00BD3F79" w:rsidRPr="009E587E" w:rsidRDefault="009B1B0E" w:rsidP="0029325E">
            <w:pPr>
              <w:pStyle w:val="a3"/>
              <w:ind w:left="0"/>
              <w:jc w:val="center"/>
              <w:rPr>
                <w:rFonts w:ascii="Times New Roman" w:hAnsi="Times New Roman" w:cs="Times New Roman"/>
                <w:i/>
                <w:highlight w:val="yellow"/>
                <w:shd w:val="clear" w:color="auto" w:fill="FFFFFF"/>
              </w:rPr>
            </w:pPr>
            <w:r w:rsidRPr="009E587E">
              <w:rPr>
                <w:rFonts w:ascii="Times New Roman" w:hAnsi="Times New Roman" w:cs="Times New Roman"/>
                <w:i/>
                <w:highlight w:val="yellow"/>
                <w:shd w:val="clear" w:color="auto" w:fill="FFFFFF"/>
              </w:rPr>
              <w:t>HTTP</w:t>
            </w:r>
          </w:p>
        </w:tc>
        <w:tc>
          <w:tcPr>
            <w:tcW w:w="1701" w:type="dxa"/>
            <w:vAlign w:val="center"/>
          </w:tcPr>
          <w:p w14:paraId="7363F3EC" w14:textId="26EA1C76" w:rsidR="009B1B0E" w:rsidRPr="009E587E" w:rsidRDefault="009B1B0E" w:rsidP="009E587E">
            <w:pPr>
              <w:rPr>
                <w:rFonts w:ascii="Times New Roman" w:hAnsi="Times New Roman" w:cs="Times New Roman"/>
                <w:i/>
                <w:highlight w:val="yellow"/>
                <w:shd w:val="clear" w:color="auto" w:fill="FFFFFF"/>
              </w:rPr>
            </w:pPr>
            <w:r w:rsidRPr="009E587E">
              <w:rPr>
                <w:rFonts w:ascii="Times New Roman" w:hAnsi="Times New Roman" w:cs="Times New Roman"/>
                <w:i/>
                <w:highlight w:val="yellow"/>
                <w:shd w:val="clear" w:color="auto" w:fill="FFFFFF"/>
              </w:rPr>
              <w:t>Address: String,</w:t>
            </w:r>
          </w:p>
          <w:p w14:paraId="359CB95E" w14:textId="77777777" w:rsidR="00C304B8" w:rsidRDefault="00C304B8" w:rsidP="009B1B0E">
            <w:pPr>
              <w:pStyle w:val="a3"/>
              <w:ind w:left="0"/>
              <w:rPr>
                <w:rFonts w:ascii="Times New Roman" w:hAnsi="Times New Roman" w:cs="Times New Roman"/>
                <w:i/>
                <w:highlight w:val="yellow"/>
                <w:shd w:val="clear" w:color="auto" w:fill="FFFFFF"/>
              </w:rPr>
            </w:pPr>
          </w:p>
          <w:p w14:paraId="6E9338C1" w14:textId="20E96A38" w:rsidR="00BD3F79" w:rsidRPr="009E587E" w:rsidRDefault="009B1B0E" w:rsidP="009B1B0E">
            <w:pPr>
              <w:pStyle w:val="a3"/>
              <w:ind w:left="0"/>
              <w:rPr>
                <w:rFonts w:ascii="Times New Roman" w:hAnsi="Times New Roman" w:cs="Times New Roman"/>
                <w:i/>
                <w:highlight w:val="yellow"/>
                <w:shd w:val="clear" w:color="auto" w:fill="FFFFFF"/>
              </w:rPr>
            </w:pPr>
            <w:r w:rsidRPr="009E587E">
              <w:rPr>
                <w:rFonts w:ascii="Times New Roman" w:hAnsi="Times New Roman" w:cs="Times New Roman"/>
                <w:i/>
                <w:highlight w:val="yellow"/>
                <w:shd w:val="clear" w:color="auto" w:fill="FFFFFF"/>
              </w:rPr>
              <w:t>Message: string</w:t>
            </w:r>
          </w:p>
        </w:tc>
        <w:tc>
          <w:tcPr>
            <w:tcW w:w="1701" w:type="dxa"/>
            <w:vAlign w:val="center"/>
          </w:tcPr>
          <w:p w14:paraId="2037D95B" w14:textId="77777777" w:rsidR="009B1B0E" w:rsidRPr="009E587E" w:rsidRDefault="009B1B0E" w:rsidP="009E587E">
            <w:pPr>
              <w:rPr>
                <w:rFonts w:ascii="Times New Roman" w:hAnsi="Times New Roman" w:cs="Times New Roman"/>
                <w:i/>
                <w:highlight w:val="yellow"/>
                <w:shd w:val="clear" w:color="auto" w:fill="FFFFFF"/>
              </w:rPr>
            </w:pPr>
            <w:r w:rsidRPr="009E587E">
              <w:rPr>
                <w:rFonts w:ascii="Times New Roman" w:hAnsi="Times New Roman" w:cs="Times New Roman"/>
                <w:i/>
                <w:highlight w:val="yellow"/>
                <w:shd w:val="clear" w:color="auto" w:fill="FFFFFF"/>
              </w:rPr>
              <w:t>Message: string,</w:t>
            </w:r>
          </w:p>
          <w:p w14:paraId="42D380BA" w14:textId="77777777" w:rsidR="00C304B8" w:rsidRDefault="00C304B8" w:rsidP="009B1B0E">
            <w:pPr>
              <w:pStyle w:val="a3"/>
              <w:ind w:left="0"/>
              <w:rPr>
                <w:rFonts w:ascii="Times New Roman" w:hAnsi="Times New Roman" w:cs="Times New Roman"/>
                <w:i/>
                <w:highlight w:val="yellow"/>
                <w:shd w:val="clear" w:color="auto" w:fill="FFFFFF"/>
              </w:rPr>
            </w:pPr>
          </w:p>
          <w:p w14:paraId="7CFCE127" w14:textId="58800883" w:rsidR="00BD3F79" w:rsidRPr="009E587E" w:rsidRDefault="009B1B0E" w:rsidP="009B1B0E">
            <w:pPr>
              <w:pStyle w:val="a3"/>
              <w:ind w:left="0"/>
              <w:rPr>
                <w:rFonts w:ascii="Times New Roman" w:hAnsi="Times New Roman" w:cs="Times New Roman"/>
                <w:i/>
                <w:highlight w:val="yellow"/>
                <w:shd w:val="clear" w:color="auto" w:fill="FFFFFF"/>
              </w:rPr>
            </w:pPr>
            <w:r w:rsidRPr="009E587E">
              <w:rPr>
                <w:rFonts w:ascii="Times New Roman" w:hAnsi="Times New Roman" w:cs="Times New Roman"/>
                <w:i/>
                <w:highlight w:val="yellow"/>
                <w:shd w:val="clear" w:color="auto" w:fill="FFFFFF"/>
              </w:rPr>
              <w:t>File: Binary</w:t>
            </w:r>
          </w:p>
        </w:tc>
        <w:tc>
          <w:tcPr>
            <w:tcW w:w="2409" w:type="dxa"/>
            <w:vAlign w:val="center"/>
          </w:tcPr>
          <w:p w14:paraId="0C568291" w14:textId="58BA9933" w:rsidR="00BD3F79" w:rsidRPr="009E587E" w:rsidRDefault="00B74AAF" w:rsidP="00C304B8">
            <w:pPr>
              <w:pStyle w:val="a3"/>
              <w:ind w:left="0"/>
              <w:jc w:val="both"/>
              <w:rPr>
                <w:rFonts w:ascii="Times New Roman" w:hAnsi="Times New Roman" w:cs="Times New Roman"/>
                <w:i/>
                <w:highlight w:val="yellow"/>
                <w:lang w:val="uz-Cyrl-UZ"/>
              </w:rPr>
            </w:pPr>
            <w:r w:rsidRPr="00B74AAF">
              <w:rPr>
                <w:rFonts w:ascii="Times New Roman" w:hAnsi="Times New Roman" w:cs="Times New Roman"/>
                <w:i/>
                <w:highlight w:val="yellow"/>
                <w:lang w:val="uz-Cyrl-UZ"/>
              </w:rPr>
              <w:t>SMTP pochta orqali xabar va fayllarni yuborish uchun mo'ljallangan</w:t>
            </w:r>
          </w:p>
        </w:tc>
      </w:tr>
    </w:tbl>
    <w:p w14:paraId="5BEDBE30" w14:textId="36FF70E7" w:rsidR="00C304B8" w:rsidRDefault="003A593E" w:rsidP="00BD3F79">
      <w:pPr>
        <w:rPr>
          <w:b/>
          <w:color w:val="FF0000"/>
          <w:u w:val="single"/>
        </w:rPr>
      </w:pPr>
      <w:r>
        <w:rPr>
          <w:b/>
          <w:noProof/>
        </w:rPr>
        <mc:AlternateContent>
          <mc:Choice Requires="wps">
            <w:drawing>
              <wp:anchor distT="0" distB="0" distL="114300" distR="114300" simplePos="0" relativeHeight="251851776" behindDoc="0" locked="0" layoutInCell="1" allowOverlap="1" wp14:anchorId="5A74B2C1" wp14:editId="2D2C2E19">
                <wp:simplePos x="0" y="0"/>
                <wp:positionH relativeFrom="margin">
                  <wp:posOffset>1721400</wp:posOffset>
                </wp:positionH>
                <wp:positionV relativeFrom="paragraph">
                  <wp:posOffset>237717</wp:posOffset>
                </wp:positionV>
                <wp:extent cx="4358640" cy="777923"/>
                <wp:effectExtent l="114300" t="76200" r="137160" b="98425"/>
                <wp:wrapNone/>
                <wp:docPr id="80" name="Надпись 80"/>
                <wp:cNvGraphicFramePr/>
                <a:graphic xmlns:a="http://schemas.openxmlformats.org/drawingml/2006/main">
                  <a:graphicData uri="http://schemas.microsoft.com/office/word/2010/wordprocessingShape">
                    <wps:wsp>
                      <wps:cNvSpPr txBox="1"/>
                      <wps:spPr>
                        <a:xfrm>
                          <a:off x="0" y="0"/>
                          <a:ext cx="4358640" cy="777923"/>
                        </a:xfrm>
                        <a:prstGeom prst="rect">
                          <a:avLst/>
                        </a:prstGeom>
                        <a:solidFill>
                          <a:srgbClr val="FF0000"/>
                        </a:solidFill>
                        <a:ln w="11430" cap="flat" cmpd="sng" algn="ctr">
                          <a:solidFill>
                            <a:schemeClr val="bg1"/>
                          </a:solidFill>
                          <a:prstDash val="solid"/>
                        </a:ln>
                        <a:effectLst>
                          <a:outerShdw blurRad="63500" sx="102000" sy="102000" algn="ctr" rotWithShape="0">
                            <a:prstClr val="black">
                              <a:alpha val="40000"/>
                            </a:prstClr>
                          </a:outerShdw>
                        </a:effectLst>
                      </wps:spPr>
                      <wps:txbx>
                        <w:txbxContent>
                          <w:p w14:paraId="1B9CCA35" w14:textId="7926E13B" w:rsidR="001B1807" w:rsidRPr="00013A5E" w:rsidRDefault="00B74AAF" w:rsidP="00B74AAF">
                            <w:pPr>
                              <w:pStyle w:val="a3"/>
                              <w:shd w:val="clear" w:color="auto" w:fill="FFFFFF" w:themeFill="background1"/>
                              <w:ind w:left="0"/>
                              <w:jc w:val="center"/>
                              <w:rPr>
                                <w:b/>
                                <w:color w:val="FF0000"/>
                                <w14:textFill>
                                  <w14:solidFill>
                                    <w14:srgbClr w14:val="FF0000">
                                      <w14:alpha w14:val="51000"/>
                                    </w14:srgbClr>
                                  </w14:solidFill>
                                </w14:textFill>
                              </w:rPr>
                            </w:pPr>
                            <w:r w:rsidRPr="00B74AAF">
                              <w:rPr>
                                <w:b/>
                              </w:rPr>
                              <w:t>Dastur tavsifida ko'rsatilmagan tarmoq funktsiyalari sertifikatlashni rad etish uchun asos bo'lgan hujjatsiz dasturiy ta'minot imkoniyatlari sifatida tasniflanadi!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B2C1" id="Надпись 80" o:spid="_x0000_s1053" type="#_x0000_t202" style="position:absolute;margin-left:135.55pt;margin-top:18.7pt;width:343.2pt;height:61.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" fillcolor="red" strokecolor="white [3212]" strokeweight=".9pt">
                <v:shadow on="t" type="perspective" color="black" opacity="26214f" offset="0,0" matrix="66847f,,,66847f"/>
                <v:textbox>
                  <w:txbxContent>
                    <w:p w14:paraId="1B9CCA35" w14:textId="7926E13B" w:rsidR="001B1807" w:rsidRPr="00013A5E" w:rsidRDefault="00B74AAF" w:rsidP="00B74AAF">
                      <w:pPr>
                        <w:pStyle w:val="a3"/>
                        <w:shd w:val="clear" w:color="auto" w:fill="FFFFFF" w:themeFill="background1"/>
                        <w:ind w:left="0"/>
                        <w:jc w:val="center"/>
                        <w:rPr>
                          <w:b/>
                          <w:color w:val="FF0000"/>
                          <w14:textFill>
                            <w14:solidFill>
                              <w14:srgbClr w14:val="FF0000">
                                <w14:alpha w14:val="51000"/>
                              </w14:srgbClr>
                            </w14:solidFill>
                          </w14:textFill>
                        </w:rPr>
                      </w:pPr>
                      <w:r w:rsidRPr="00B74AAF">
                        <w:rPr>
                          <w:b/>
                        </w:rPr>
                        <w:t>Dastur tavsifida ko'rsatilmagan tarmoq funktsiyalari sertifikatlashni rad etish uchun asos bo'lgan hujjatsiz dasturiy ta'minot imkoniyatlari sifatida tasniflanadi!</w:t>
                      </w:r>
                    </w:p>
                  </w:txbxContent>
                </v:textbox>
                <w10:wrap anchorx="margin"/>
              </v:shape>
            </w:pict>
          </mc:Fallback>
        </mc:AlternateContent>
      </w:r>
      <w:r>
        <w:rPr>
          <w:b/>
          <w:noProof/>
        </w:rPr>
        <mc:AlternateContent>
          <mc:Choice Requires="wps">
            <w:drawing>
              <wp:anchor distT="0" distB="0" distL="114300" distR="114300" simplePos="0" relativeHeight="251850752" behindDoc="0" locked="0" layoutInCell="1" allowOverlap="1" wp14:anchorId="7A05CAFE" wp14:editId="26D2D272">
                <wp:simplePos x="0" y="0"/>
                <wp:positionH relativeFrom="column">
                  <wp:posOffset>547370</wp:posOffset>
                </wp:positionH>
                <wp:positionV relativeFrom="paragraph">
                  <wp:posOffset>246380</wp:posOffset>
                </wp:positionV>
                <wp:extent cx="960120" cy="358140"/>
                <wp:effectExtent l="76200" t="76200" r="68580" b="80010"/>
                <wp:wrapNone/>
                <wp:docPr id="79" name="Надпись 79"/>
                <wp:cNvGraphicFramePr/>
                <a:graphic xmlns:a="http://schemas.openxmlformats.org/drawingml/2006/main">
                  <a:graphicData uri="http://schemas.microsoft.com/office/word/2010/wordprocessingShape">
                    <wps:wsp>
                      <wps:cNvSpPr txBox="1"/>
                      <wps:spPr>
                        <a:xfrm>
                          <a:off x="0" y="0"/>
                          <a:ext cx="960120" cy="358140"/>
                        </a:xfrm>
                        <a:prstGeom prst="rect">
                          <a:avLst/>
                        </a:prstGeom>
                        <a:solidFill>
                          <a:sysClr val="window" lastClr="FFFFFF"/>
                        </a:solidFill>
                        <a:ln w="6350">
                          <a:noFill/>
                        </a:ln>
                        <a:effectLst>
                          <a:outerShdw blurRad="63500" sx="102000" sy="102000" algn="ctr" rotWithShape="0">
                            <a:prstClr val="black">
                              <a:alpha val="40000"/>
                            </a:prstClr>
                          </a:outerShdw>
                        </a:effectLst>
                      </wps:spPr>
                      <wps:txbx>
                        <w:txbxContent>
                          <w:p w14:paraId="2A4EF141" w14:textId="7B5807A2" w:rsidR="001B1807" w:rsidRPr="00D32E84" w:rsidRDefault="00B74AAF" w:rsidP="00B74AAF">
                            <w:pPr>
                              <w:jc w:val="center"/>
                              <w:rPr>
                                <w:color w:val="FF0000"/>
                              </w:rPr>
                            </w:pPr>
                            <w:r>
                              <w:rPr>
                                <w:b/>
                                <w:color w:val="FF0000"/>
                                <w:u w:val="single"/>
                                <w:lang w:val="en-US"/>
                              </w:rPr>
                              <w:t>DIQQAT</w:t>
                            </w:r>
                            <w:r w:rsidR="001B1807" w:rsidRPr="00D32E84">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05CAFE" id="Надпись 79" o:spid="_x0000_s1054" type="#_x0000_t202" style="position:absolute;margin-left:43.1pt;margin-top:19.4pt;width:75.6pt;height:28.2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" fillcolor="window" stroked="f" strokeweight=".5pt">
                <v:shadow on="t" type="perspective" color="black" opacity="26214f" offset="0,0" matrix="66847f,,,66847f"/>
                <v:textbox>
                  <w:txbxContent>
                    <w:p w14:paraId="2A4EF141" w14:textId="7B5807A2" w:rsidR="001B1807" w:rsidRPr="00D32E84" w:rsidRDefault="00B74AAF" w:rsidP="00B74AAF">
                      <w:pPr>
                        <w:jc w:val="center"/>
                        <w:rPr>
                          <w:color w:val="FF0000"/>
                        </w:rPr>
                      </w:pPr>
                      <w:r>
                        <w:rPr>
                          <w:b/>
                          <w:color w:val="FF0000"/>
                          <w:u w:val="single"/>
                          <w:lang w:val="en-US"/>
                        </w:rPr>
                        <w:t>DIQQAT</w:t>
                      </w:r>
                      <w:r w:rsidR="001B1807" w:rsidRPr="00D32E84">
                        <w:rPr>
                          <w:b/>
                          <w:color w:val="FF0000"/>
                        </w:rPr>
                        <w:t>:</w:t>
                      </w:r>
                    </w:p>
                  </w:txbxContent>
                </v:textbox>
              </v:shape>
            </w:pict>
          </mc:Fallback>
        </mc:AlternateContent>
      </w:r>
    </w:p>
    <w:p w14:paraId="1FEE24E9" w14:textId="3B378B97" w:rsidR="00BD3F79" w:rsidRDefault="00BD3F79" w:rsidP="00BD3F79">
      <w:pPr>
        <w:rPr>
          <w:rFonts w:ascii="Times New Roman" w:hAnsi="Times New Roman" w:cs="Times New Roman"/>
          <w:sz w:val="24"/>
          <w:szCs w:val="24"/>
        </w:rPr>
      </w:pPr>
    </w:p>
    <w:bookmarkEnd w:id="14"/>
    <w:p w14:paraId="017C3699" w14:textId="74E07CE1" w:rsidR="000964CE" w:rsidRPr="001C469C" w:rsidRDefault="00B90EB9" w:rsidP="001C469C">
      <w:pPr>
        <w:jc w:val="both"/>
        <w:rPr>
          <w:b/>
        </w:rPr>
      </w:pPr>
      <w:r>
        <w:rPr>
          <w:noProof/>
        </w:rPr>
        <w:drawing>
          <wp:anchor distT="0" distB="0" distL="114300" distR="114300" simplePos="0" relativeHeight="251725824" behindDoc="0" locked="1" layoutInCell="1" allowOverlap="1" wp14:anchorId="6DD58250" wp14:editId="3E5E7A62">
            <wp:simplePos x="0" y="0"/>
            <wp:positionH relativeFrom="column">
              <wp:posOffset>-480060</wp:posOffset>
            </wp:positionH>
            <wp:positionV relativeFrom="page">
              <wp:posOffset>328295</wp:posOffset>
            </wp:positionV>
            <wp:extent cx="755650" cy="615315"/>
            <wp:effectExtent l="19050" t="0" r="44450" b="203835"/>
            <wp:wrapNone/>
            <wp:docPr id="42" name="Рисунок 8">
              <a:extLst xmlns:a="http://schemas.openxmlformats.org/drawingml/2006/main">
                <a:ext uri="{FF2B5EF4-FFF2-40B4-BE49-F238E27FC236}">
                  <a16:creationId xmlns:a16="http://schemas.microsoft.com/office/drawing/2014/main" id="{2A6678FE-D9FE-4936-9C24-36E12BBB6F41}"/>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A6678FE-D9FE-4936-9C24-36E12BBB6F4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 cy="615315"/>
                    </a:xfrm>
                    <a:prstGeom prst="rect">
                      <a:avLst/>
                    </a:prstGeom>
                    <a:ln>
                      <a:noFill/>
                    </a:ln>
                    <a:effectLst>
                      <a:outerShdw blurRad="76200" dist="12700" dir="2700000" sy="-23000" kx="-8004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sidR="000964CE">
        <w:rPr>
          <w:b/>
          <w:sz w:val="24"/>
          <w:szCs w:val="24"/>
          <w:u w:val="single"/>
        </w:rPr>
        <w:br w:type="page"/>
      </w:r>
    </w:p>
    <w:p w14:paraId="68901C87" w14:textId="26B09F04" w:rsidR="007335A4" w:rsidRPr="00B74AAF" w:rsidRDefault="001E2BAF" w:rsidP="007335A4">
      <w:pPr>
        <w:jc w:val="center"/>
        <w:rPr>
          <w:b/>
          <w:sz w:val="24"/>
          <w:szCs w:val="24"/>
          <w:lang w:val="en-US"/>
        </w:rPr>
      </w:pPr>
      <w:r>
        <w:rPr>
          <w:b/>
          <w:noProof/>
          <w:sz w:val="28"/>
          <w:szCs w:val="28"/>
        </w:rPr>
        <w:lastRenderedPageBreak/>
        <mc:AlternateContent>
          <mc:Choice Requires="wps">
            <w:drawing>
              <wp:anchor distT="0" distB="0" distL="114300" distR="114300" simplePos="0" relativeHeight="251845632" behindDoc="0" locked="0" layoutInCell="1" allowOverlap="1" wp14:anchorId="5BC74A18" wp14:editId="16FB41FA">
                <wp:simplePos x="0" y="0"/>
                <wp:positionH relativeFrom="column">
                  <wp:posOffset>477520</wp:posOffset>
                </wp:positionH>
                <wp:positionV relativeFrom="paragraph">
                  <wp:posOffset>448945</wp:posOffset>
                </wp:positionV>
                <wp:extent cx="5219700" cy="7620"/>
                <wp:effectExtent l="95250" t="76200" r="95250" b="14478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5219700" cy="7620"/>
                        </a:xfrm>
                        <a:prstGeom prst="line">
                          <a:avLst/>
                        </a:prstGeom>
                        <a:noFill/>
                        <a:ln w="25400" cap="flat" cmpd="sng" algn="ctr">
                          <a:solidFill>
                            <a:srgbClr val="ED7D31"/>
                          </a:solidFill>
                          <a:prstDash val="solid"/>
                        </a:ln>
                        <a:effectLst>
                          <a:glow rad="63500">
                            <a:srgbClr val="A5A5A5">
                              <a:satMod val="175000"/>
                              <a:alpha val="40000"/>
                            </a:srgbClr>
                          </a:glow>
                          <a:outerShdw blurRad="50800" dist="25000" dir="5400000" rotWithShape="0">
                            <a:srgbClr val="4472C4">
                              <a:shade val="30000"/>
                              <a:satMod val="15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BBA1AAB" id="Прямая соединительная линия 92"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pt,35.35pt" to="448.6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" strokecolor="#ed7d31" strokeweight="2pt">
                <v:shadow on="t" color="#103a85" opacity="24903f" origin=",.5" offset="0,.69444mm"/>
              </v:line>
            </w:pict>
          </mc:Fallback>
        </mc:AlternateContent>
      </w:r>
      <w:r w:rsidR="00B00FF6">
        <w:rPr>
          <w:noProof/>
        </w:rPr>
        <mc:AlternateContent>
          <mc:Choice Requires="wps">
            <w:drawing>
              <wp:anchor distT="0" distB="0" distL="114300" distR="114300" simplePos="0" relativeHeight="251719680" behindDoc="0" locked="0" layoutInCell="1" allowOverlap="1" wp14:anchorId="1F5481DC" wp14:editId="688EF908">
                <wp:simplePos x="0" y="0"/>
                <wp:positionH relativeFrom="margin">
                  <wp:posOffset>-59690</wp:posOffset>
                </wp:positionH>
                <wp:positionV relativeFrom="paragraph">
                  <wp:posOffset>48169</wp:posOffset>
                </wp:positionV>
                <wp:extent cx="411480" cy="411480"/>
                <wp:effectExtent l="76200" t="76200" r="83820" b="83820"/>
                <wp:wrapNone/>
                <wp:docPr id="39" name="Надпись 39"/>
                <wp:cNvGraphicFramePr/>
                <a:graphic xmlns:a="http://schemas.openxmlformats.org/drawingml/2006/main">
                  <a:graphicData uri="http://schemas.microsoft.com/office/word/2010/wordprocessingShape">
                    <wps:wsp>
                      <wps:cNvSpPr txBox="1"/>
                      <wps:spPr>
                        <a:xfrm>
                          <a:off x="0" y="0"/>
                          <a:ext cx="411480" cy="411480"/>
                        </a:xfrm>
                        <a:prstGeom prst="rect">
                          <a:avLst/>
                        </a:prstGeom>
                        <a:solidFill>
                          <a:schemeClr val="accent4">
                            <a:lumMod val="20000"/>
                            <a:lumOff val="80000"/>
                          </a:schemeClr>
                        </a:solidFill>
                        <a:ln w="6350">
                          <a:noFill/>
                        </a:ln>
                        <a:effectLst>
                          <a:glow rad="63500">
                            <a:schemeClr val="accent2">
                              <a:satMod val="175000"/>
                              <a:alpha val="40000"/>
                            </a:schemeClr>
                          </a:glow>
                        </a:effectLst>
                      </wps:spPr>
                      <wps:txbx>
                        <w:txbxContent>
                          <w:p w14:paraId="49C81F00" w14:textId="77777777" w:rsidR="001B1807" w:rsidRPr="00600A7F" w:rsidRDefault="001B1807" w:rsidP="00600A7F">
                            <w:pPr>
                              <w:jc w:val="center"/>
                              <w:rPr>
                                <w:rFonts w:ascii="Algerian" w:hAnsi="Algerian"/>
                                <w:sz w:val="36"/>
                                <w:szCs w:val="36"/>
                                <w:lang w:val="en-US"/>
                              </w:rPr>
                            </w:pPr>
                            <w:r>
                              <w:rPr>
                                <w:rFonts w:ascii="Algerian" w:hAnsi="Algerian"/>
                                <w:sz w:val="36"/>
                                <w:szCs w:val="36"/>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81DC" id="Надпись 39" o:spid="_x0000_s1055" type="#_x0000_t202" style="position:absolute;left:0;text-align:left;margin-left:-4.7pt;margin-top:3.8pt;width:32.4pt;height:32.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" fillcolor="#fff2cc [663]" stroked="f" strokeweight=".5pt">
                <v:textbox>
                  <w:txbxContent>
                    <w:p w14:paraId="49C81F00" w14:textId="77777777" w:rsidR="001B1807" w:rsidRPr="00600A7F" w:rsidRDefault="001B1807" w:rsidP="00600A7F">
                      <w:pPr>
                        <w:jc w:val="center"/>
                        <w:rPr>
                          <w:rFonts w:ascii="Algerian" w:hAnsi="Algerian"/>
                          <w:sz w:val="36"/>
                          <w:szCs w:val="36"/>
                          <w:lang w:val="en-US"/>
                        </w:rPr>
                      </w:pPr>
                      <w:r>
                        <w:rPr>
                          <w:rFonts w:ascii="Algerian" w:hAnsi="Algerian"/>
                          <w:sz w:val="36"/>
                          <w:szCs w:val="36"/>
                          <w:lang w:val="en-US"/>
                        </w:rPr>
                        <w:t>V.</w:t>
                      </w:r>
                    </w:p>
                  </w:txbxContent>
                </v:textbox>
                <w10:wrap anchorx="margin"/>
              </v:shape>
            </w:pict>
          </mc:Fallback>
        </mc:AlternateContent>
      </w:r>
      <w:r w:rsidR="00845D7B">
        <w:rPr>
          <w:noProof/>
        </w:rPr>
        <w:drawing>
          <wp:anchor distT="0" distB="0" distL="114300" distR="114300" simplePos="0" relativeHeight="251746304" behindDoc="0" locked="1" layoutInCell="1" allowOverlap="1" wp14:anchorId="39887651" wp14:editId="0FE8DD59">
            <wp:simplePos x="0" y="0"/>
            <wp:positionH relativeFrom="column">
              <wp:posOffset>-457200</wp:posOffset>
            </wp:positionH>
            <wp:positionV relativeFrom="page">
              <wp:posOffset>319405</wp:posOffset>
            </wp:positionV>
            <wp:extent cx="755650" cy="615315"/>
            <wp:effectExtent l="19050" t="0" r="44450" b="203835"/>
            <wp:wrapNone/>
            <wp:docPr id="41" name="Рисунок 8">
              <a:extLst xmlns:a="http://schemas.openxmlformats.org/drawingml/2006/main">
                <a:ext uri="{FF2B5EF4-FFF2-40B4-BE49-F238E27FC236}">
                  <a16:creationId xmlns:a16="http://schemas.microsoft.com/office/drawing/2014/main" id="{2A6678FE-D9FE-4936-9C24-36E12BBB6F41}"/>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A6678FE-D9FE-4936-9C24-36E12BBB6F4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 cy="615315"/>
                    </a:xfrm>
                    <a:prstGeom prst="rect">
                      <a:avLst/>
                    </a:prstGeom>
                    <a:ln>
                      <a:noFill/>
                    </a:ln>
                    <a:effectLst>
                      <a:outerShdw blurRad="76200" dist="12700" dir="2700000" sy="-23000" kx="-8004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sidR="00E45117" w:rsidRPr="001452E8">
        <w:rPr>
          <w:b/>
          <w:sz w:val="24"/>
          <w:szCs w:val="24"/>
          <w:lang w:val="en-US"/>
        </w:rPr>
        <w:t xml:space="preserve"> </w:t>
      </w:r>
      <w:r w:rsidR="00B74AAF" w:rsidRPr="00B74AAF">
        <w:rPr>
          <w:b/>
          <w:sz w:val="24"/>
          <w:szCs w:val="24"/>
          <w:lang w:val="en-US"/>
        </w:rPr>
        <w:t xml:space="preserve">SINOV LABORATORIYASIGA TAQDIM ETILISHI KERAK BO'LGAN </w:t>
      </w:r>
      <w:r w:rsidR="00B74AAF" w:rsidRPr="00B74AAF">
        <w:rPr>
          <w:b/>
          <w:sz w:val="28"/>
          <w:szCs w:val="24"/>
          <w:lang w:val="en-US"/>
        </w:rPr>
        <w:t>DT</w:t>
      </w:r>
      <w:r w:rsidR="00B74AAF" w:rsidRPr="00B74AAF">
        <w:rPr>
          <w:b/>
          <w:sz w:val="24"/>
          <w:szCs w:val="24"/>
          <w:lang w:val="en-US"/>
        </w:rPr>
        <w:t xml:space="preserve">, </w:t>
      </w:r>
      <w:r w:rsidR="00B74AAF">
        <w:rPr>
          <w:b/>
          <w:sz w:val="24"/>
          <w:szCs w:val="24"/>
          <w:lang w:val="en-US"/>
        </w:rPr>
        <w:br/>
      </w:r>
      <w:r w:rsidR="00B74AAF" w:rsidRPr="00B74AAF">
        <w:rPr>
          <w:b/>
          <w:sz w:val="24"/>
          <w:szCs w:val="24"/>
          <w:lang w:val="en-US"/>
        </w:rPr>
        <w:t>APPARAT VA MA'LUMOTLARGA QO'YILADIGAN TALABLAR</w:t>
      </w:r>
    </w:p>
    <w:p w14:paraId="5A56CA55" w14:textId="021445CE" w:rsidR="00A35122" w:rsidRPr="00B74AAF" w:rsidRDefault="00F23098" w:rsidP="00A35122">
      <w:pPr>
        <w:spacing w:after="0"/>
        <w:jc w:val="center"/>
        <w:rPr>
          <w:sz w:val="8"/>
          <w:szCs w:val="8"/>
          <w:lang w:val="en-US"/>
        </w:rPr>
      </w:pPr>
      <w:r>
        <w:rPr>
          <w:b/>
          <w:noProof/>
          <w:sz w:val="24"/>
          <w:szCs w:val="24"/>
        </w:rPr>
        <w:drawing>
          <wp:anchor distT="0" distB="0" distL="114300" distR="114300" simplePos="0" relativeHeight="251764736" behindDoc="0" locked="0" layoutInCell="1" allowOverlap="1" wp14:anchorId="7879EF5D" wp14:editId="6BDEEE03">
            <wp:simplePos x="0" y="0"/>
            <wp:positionH relativeFrom="column">
              <wp:posOffset>-170180</wp:posOffset>
            </wp:positionH>
            <wp:positionV relativeFrom="paragraph">
              <wp:posOffset>30480</wp:posOffset>
            </wp:positionV>
            <wp:extent cx="384175" cy="384175"/>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14:paraId="6DB4F247" w14:textId="2CA3F424" w:rsidR="00A35122" w:rsidRPr="00B74AAF" w:rsidRDefault="00A35122" w:rsidP="00A35122">
      <w:pPr>
        <w:spacing w:after="0"/>
        <w:jc w:val="center"/>
        <w:rPr>
          <w:sz w:val="8"/>
          <w:szCs w:val="8"/>
          <w:lang w:val="en-US"/>
        </w:rPr>
      </w:pPr>
    </w:p>
    <w:p w14:paraId="6F03B580" w14:textId="0F40D9FB" w:rsidR="00357A64" w:rsidRPr="00935476" w:rsidRDefault="00935476" w:rsidP="00935476">
      <w:pPr>
        <w:tabs>
          <w:tab w:val="left" w:pos="1276"/>
        </w:tabs>
        <w:ind w:left="360"/>
        <w:rPr>
          <w:b/>
          <w:sz w:val="24"/>
          <w:szCs w:val="24"/>
          <w:lang w:val="en-US"/>
        </w:rPr>
      </w:pPr>
      <w:bookmarkStart w:id="17" w:name="_Hlk128387274"/>
      <w:r w:rsidRPr="000A61E9">
        <w:rPr>
          <w:b/>
          <w:sz w:val="28"/>
          <w:lang w:val="en-US"/>
        </w:rPr>
        <w:t>5.1</w:t>
      </w:r>
      <w:r w:rsidR="00B74AAF" w:rsidRPr="000A61E9">
        <w:rPr>
          <w:sz w:val="24"/>
          <w:lang w:val="en-US"/>
        </w:rPr>
        <w:t xml:space="preserve"> </w:t>
      </w:r>
      <w:r w:rsidR="00B74AAF" w:rsidRPr="00935476">
        <w:rPr>
          <w:b/>
          <w:sz w:val="24"/>
          <w:szCs w:val="24"/>
          <w:lang w:val="en-US"/>
        </w:rPr>
        <w:t>DTni sinov</w:t>
      </w:r>
      <w:r w:rsidR="00A97E3D">
        <w:rPr>
          <w:b/>
          <w:sz w:val="24"/>
          <w:szCs w:val="24"/>
          <w:lang w:val="en-US"/>
        </w:rPr>
        <w:t xml:space="preserve"> ishlarini </w:t>
      </w:r>
      <w:proofErr w:type="gramStart"/>
      <w:r w:rsidR="00A97E3D">
        <w:rPr>
          <w:b/>
          <w:sz w:val="24"/>
          <w:szCs w:val="24"/>
          <w:lang w:val="en-US"/>
        </w:rPr>
        <w:t>o‘</w:t>
      </w:r>
      <w:proofErr w:type="gramEnd"/>
      <w:r w:rsidR="00A97E3D">
        <w:rPr>
          <w:b/>
          <w:sz w:val="24"/>
          <w:szCs w:val="24"/>
          <w:lang w:val="en-US"/>
        </w:rPr>
        <w:t>tkazishda</w:t>
      </w:r>
      <w:r w:rsidR="00B74AAF" w:rsidRPr="00935476">
        <w:rPr>
          <w:b/>
          <w:sz w:val="24"/>
          <w:szCs w:val="24"/>
          <w:lang w:val="en-US"/>
        </w:rPr>
        <w:t xml:space="preserve"> taqdim etish</w:t>
      </w:r>
      <w:r w:rsidR="00A97E3D">
        <w:rPr>
          <w:b/>
          <w:sz w:val="24"/>
          <w:szCs w:val="24"/>
          <w:lang w:val="en-US"/>
        </w:rPr>
        <w:t xml:space="preserve"> uchun</w:t>
      </w:r>
      <w:r w:rsidR="00B74AAF" w:rsidRPr="00935476">
        <w:rPr>
          <w:b/>
          <w:sz w:val="24"/>
          <w:szCs w:val="24"/>
          <w:lang w:val="en-US"/>
        </w:rPr>
        <w:t xml:space="preserve"> qo'yiladigan talablar</w:t>
      </w:r>
      <w:r w:rsidR="00357A64" w:rsidRPr="00935476">
        <w:rPr>
          <w:b/>
          <w:sz w:val="24"/>
          <w:szCs w:val="24"/>
          <w:lang w:val="en-US"/>
        </w:rPr>
        <w:t xml:space="preserve"> </w:t>
      </w:r>
    </w:p>
    <w:p w14:paraId="7C56E595" w14:textId="4F132827" w:rsidR="00357A64" w:rsidRPr="00B74AAF" w:rsidRDefault="00357A64" w:rsidP="00357A64">
      <w:pPr>
        <w:pStyle w:val="a3"/>
        <w:tabs>
          <w:tab w:val="left" w:pos="1276"/>
        </w:tabs>
        <w:rPr>
          <w:b/>
          <w:sz w:val="12"/>
          <w:szCs w:val="12"/>
          <w:lang w:val="en-US"/>
        </w:rPr>
      </w:pPr>
    </w:p>
    <w:p w14:paraId="2CB28F86" w14:textId="35839508" w:rsidR="00357A64" w:rsidRPr="00B74AAF" w:rsidRDefault="00A97E3D" w:rsidP="00357A64">
      <w:pPr>
        <w:pStyle w:val="a3"/>
        <w:tabs>
          <w:tab w:val="left" w:pos="1276"/>
        </w:tabs>
        <w:rPr>
          <w:lang w:val="en-US"/>
        </w:rPr>
      </w:pPr>
      <w:r>
        <w:rPr>
          <w:lang w:val="en-US"/>
        </w:rPr>
        <w:t>Q</w:t>
      </w:r>
      <w:r w:rsidR="00B74AAF" w:rsidRPr="00B74AAF">
        <w:rPr>
          <w:lang w:val="en-US"/>
        </w:rPr>
        <w:t>uyidagilar taqdim etilishi kerak</w:t>
      </w:r>
      <w:r w:rsidR="00357A64" w:rsidRPr="00B74AAF">
        <w:rPr>
          <w:lang w:val="en-US"/>
        </w:rPr>
        <w:t>:</w:t>
      </w:r>
    </w:p>
    <w:p w14:paraId="4E516A99" w14:textId="35829713" w:rsidR="002E5DD0" w:rsidRPr="00B74AAF" w:rsidRDefault="002E5DD0" w:rsidP="00357A64">
      <w:pPr>
        <w:pStyle w:val="a3"/>
        <w:tabs>
          <w:tab w:val="left" w:pos="1276"/>
        </w:tabs>
        <w:rPr>
          <w:b/>
          <w:sz w:val="16"/>
          <w:szCs w:val="16"/>
          <w:lang w:val="en-US"/>
        </w:rPr>
      </w:pPr>
      <w:r>
        <w:rPr>
          <w:b/>
          <w:noProof/>
          <w:sz w:val="2"/>
          <w:szCs w:val="2"/>
        </w:rPr>
        <mc:AlternateContent>
          <mc:Choice Requires="wps">
            <w:drawing>
              <wp:anchor distT="0" distB="0" distL="114300" distR="114300" simplePos="0" relativeHeight="251802624" behindDoc="1" locked="0" layoutInCell="1" allowOverlap="1" wp14:anchorId="3A91057E" wp14:editId="3CC6F91B">
                <wp:simplePos x="0" y="0"/>
                <wp:positionH relativeFrom="margin">
                  <wp:posOffset>226060</wp:posOffset>
                </wp:positionH>
                <wp:positionV relativeFrom="paragraph">
                  <wp:posOffset>113030</wp:posOffset>
                </wp:positionV>
                <wp:extent cx="6019800" cy="685800"/>
                <wp:effectExtent l="152400" t="95250" r="152400" b="95250"/>
                <wp:wrapNone/>
                <wp:docPr id="68" name="Прямоугольник 68"/>
                <wp:cNvGraphicFramePr/>
                <a:graphic xmlns:a="http://schemas.openxmlformats.org/drawingml/2006/main">
                  <a:graphicData uri="http://schemas.microsoft.com/office/word/2010/wordprocessingShape">
                    <wps:wsp>
                      <wps:cNvSpPr/>
                      <wps:spPr>
                        <a:xfrm>
                          <a:off x="0" y="0"/>
                          <a:ext cx="6019800" cy="68580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txbx>
                        <w:txbxContent>
                          <w:p w14:paraId="13BB40A7" w14:textId="0D8E5048" w:rsidR="001B1807" w:rsidRDefault="001B1807" w:rsidP="002E5DD0">
                            <w:pPr>
                              <w:jc w:val="center"/>
                            </w:pPr>
                          </w:p>
                          <w:p w14:paraId="27AA8BE9" w14:textId="77777777" w:rsidR="001B1807" w:rsidRDefault="001B1807" w:rsidP="002E5D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1057E" id="Прямоугольник 68" o:spid="_x0000_s1056" style="position:absolute;left:0;text-align:left;margin-left:17.8pt;margin-top:8.9pt;width:474pt;height:54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" fillcolor="#deeaf6 [664]" strokecolor="#deeaf6 [664]" strokeweight="1.1111mm">
                <v:shadow on="t" type="perspective" color="black" opacity="26214f" offset="0,0" matrix="66847f,,,66847f"/>
                <v:textbox>
                  <w:txbxContent>
                    <w:p w14:paraId="13BB40A7" w14:textId="0D8E5048" w:rsidR="001B1807" w:rsidRDefault="001B1807" w:rsidP="002E5DD0">
                      <w:pPr>
                        <w:jc w:val="center"/>
                      </w:pPr>
                    </w:p>
                    <w:p w14:paraId="27AA8BE9" w14:textId="77777777" w:rsidR="001B1807" w:rsidRDefault="001B1807" w:rsidP="002E5DD0">
                      <w:pPr>
                        <w:jc w:val="center"/>
                      </w:pPr>
                    </w:p>
                  </w:txbxContent>
                </v:textbox>
                <w10:wrap anchorx="margin"/>
              </v:rect>
            </w:pict>
          </mc:Fallback>
        </mc:AlternateContent>
      </w:r>
    </w:p>
    <w:tbl>
      <w:tblPr>
        <w:tblStyle w:val="a4"/>
        <w:tblW w:w="9365" w:type="dxa"/>
        <w:tblInd w:w="4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65"/>
      </w:tblGrid>
      <w:tr w:rsidR="00357A64" w:rsidRPr="001452E8" w14:paraId="0A491337" w14:textId="77777777" w:rsidTr="0098245F">
        <w:tc>
          <w:tcPr>
            <w:tcW w:w="9365"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5938CE09" w14:textId="13DE602C" w:rsidR="00357A64" w:rsidRPr="00B74AAF" w:rsidRDefault="00357A64" w:rsidP="0098245F">
            <w:pPr>
              <w:pStyle w:val="a3"/>
              <w:ind w:left="0" w:firstLine="311"/>
              <w:jc w:val="both"/>
              <w:rPr>
                <w:sz w:val="8"/>
                <w:szCs w:val="8"/>
                <w:lang w:val="en-US"/>
              </w:rPr>
            </w:pPr>
            <w:bookmarkStart w:id="18" w:name="_Hlk128486119"/>
            <w:r>
              <w:rPr>
                <w:b/>
                <w:noProof/>
              </w:rPr>
              <mc:AlternateContent>
                <mc:Choice Requires="wps">
                  <w:drawing>
                    <wp:anchor distT="0" distB="0" distL="114300" distR="114300" simplePos="0" relativeHeight="251766784" behindDoc="0" locked="0" layoutInCell="1" allowOverlap="1" wp14:anchorId="15850080" wp14:editId="356E5786">
                      <wp:simplePos x="0" y="0"/>
                      <wp:positionH relativeFrom="column">
                        <wp:posOffset>-50800</wp:posOffset>
                      </wp:positionH>
                      <wp:positionV relativeFrom="paragraph">
                        <wp:posOffset>12065</wp:posOffset>
                      </wp:positionV>
                      <wp:extent cx="304800" cy="251460"/>
                      <wp:effectExtent l="19050" t="57150" r="76200" b="53340"/>
                      <wp:wrapNone/>
                      <wp:docPr id="32" name="Надпись 32"/>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chemeClr val="accent5">
                                  <a:lumMod val="20000"/>
                                  <a:lumOff val="80000"/>
                                </a:schemeClr>
                              </a:solidFill>
                              <a:ln w="6350">
                                <a:noFill/>
                              </a:ln>
                              <a:effectLst>
                                <a:outerShdw blurRad="50800" dist="38100" algn="l" rotWithShape="0">
                                  <a:prstClr val="black">
                                    <a:alpha val="40000"/>
                                  </a:prstClr>
                                </a:outerShdw>
                              </a:effectLst>
                            </wps:spPr>
                            <wps:txbx>
                              <w:txbxContent>
                                <w:p w14:paraId="230848DB" w14:textId="77777777" w:rsidR="001B1807" w:rsidRPr="00D76C54" w:rsidRDefault="001B1807" w:rsidP="00357A64">
                                  <w:pPr>
                                    <w:rPr>
                                      <w:b/>
                                    </w:rPr>
                                  </w:pPr>
                                  <w:r w:rsidRPr="00D76C54">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850080" id="Надпись 32" o:spid="_x0000_s1057" type="#_x0000_t202" style="position:absolute;left:0;text-align:left;margin-left:-4pt;margin-top:.95pt;width:24pt;height:19.8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" fillcolor="#deeaf6 [664]" stroked="f" strokeweight=".5pt">
                      <v:shadow on="t" color="black" opacity="26214f" origin="-.5" offset="3pt,0"/>
                      <v:textbox>
                        <w:txbxContent>
                          <w:p w14:paraId="230848DB" w14:textId="77777777" w:rsidR="001B1807" w:rsidRPr="00D76C54" w:rsidRDefault="001B1807" w:rsidP="00357A64">
                            <w:pPr>
                              <w:rPr>
                                <w:b/>
                              </w:rPr>
                            </w:pPr>
                            <w:r w:rsidRPr="00D76C54">
                              <w:rPr>
                                <w:b/>
                              </w:rPr>
                              <w:t>1)</w:t>
                            </w:r>
                          </w:p>
                        </w:txbxContent>
                      </v:textbox>
                    </v:shape>
                  </w:pict>
                </mc:Fallback>
              </mc:AlternateContent>
            </w:r>
          </w:p>
          <w:p w14:paraId="51F7066D" w14:textId="07B0DBCF" w:rsidR="00A56094" w:rsidRPr="00935476" w:rsidRDefault="00935476" w:rsidP="00935476">
            <w:pPr>
              <w:jc w:val="both"/>
              <w:rPr>
                <w:u w:val="single"/>
                <w:lang w:val="en-US"/>
              </w:rPr>
            </w:pPr>
            <w:r>
              <w:rPr>
                <w:lang w:val="en-US"/>
              </w:rPr>
              <w:tab/>
            </w:r>
            <w:r w:rsidR="00357A64" w:rsidRPr="00935476">
              <w:rPr>
                <w:lang w:val="en-US"/>
              </w:rPr>
              <w:t xml:space="preserve"> </w:t>
            </w:r>
            <w:r w:rsidR="00A56094" w:rsidRPr="00935476">
              <w:rPr>
                <w:u w:val="single"/>
                <w:lang w:val="en-US"/>
              </w:rPr>
              <w:t>- Barcha dasturiy ta'minot uchun dekompilyatsiya qilingan to'liq manba kodi,</w:t>
            </w:r>
          </w:p>
          <w:p w14:paraId="0CBE7052" w14:textId="0AE56507" w:rsidR="00A56094" w:rsidRPr="00935476" w:rsidRDefault="00A56094" w:rsidP="00935476">
            <w:pPr>
              <w:pStyle w:val="a3"/>
              <w:jc w:val="both"/>
              <w:rPr>
                <w:lang w:val="en-US"/>
              </w:rPr>
            </w:pPr>
            <w:r w:rsidRPr="00935476">
              <w:rPr>
                <w:lang w:val="en-US"/>
              </w:rPr>
              <w:t>uning barcha tizimlarini (quyi tizimlar, alohida qismlar, komponentlar, modullar)</w:t>
            </w:r>
            <w:r w:rsidR="00935476" w:rsidRPr="00935476">
              <w:rPr>
                <w:lang w:val="en-US"/>
              </w:rPr>
              <w:t xml:space="preserve"> </w:t>
            </w:r>
            <w:r w:rsidRPr="00935476">
              <w:rPr>
                <w:lang w:val="en-US"/>
              </w:rPr>
              <w:t>o'z ichiga oladi</w:t>
            </w:r>
          </w:p>
          <w:p w14:paraId="4797168E" w14:textId="00E7C2C6" w:rsidR="00357A64" w:rsidRPr="00A56094" w:rsidRDefault="00A56094" w:rsidP="00A56094">
            <w:pPr>
              <w:ind w:firstLine="317"/>
              <w:jc w:val="both"/>
              <w:rPr>
                <w:sz w:val="8"/>
                <w:szCs w:val="8"/>
                <w:lang w:val="en-US"/>
              </w:rPr>
            </w:pPr>
            <w:r w:rsidRPr="00935476">
              <w:rPr>
                <w:lang w:val="en-US"/>
              </w:rPr>
              <w:t>- tarjima qilingan dasturlash tillarida ishlab chiqilgan dasturiy ta'minot uchun;</w:t>
            </w:r>
            <w:r w:rsidR="00357A64" w:rsidRPr="00A56094">
              <w:rPr>
                <w:lang w:val="en-US"/>
              </w:rPr>
              <w:t xml:space="preserve"> </w:t>
            </w:r>
          </w:p>
        </w:tc>
      </w:tr>
    </w:tbl>
    <w:bookmarkEnd w:id="18"/>
    <w:p w14:paraId="3072DF5A" w14:textId="2BAE3F12" w:rsidR="00357A64" w:rsidRPr="00A56094" w:rsidRDefault="00114C4F" w:rsidP="00357A64">
      <w:pPr>
        <w:pStyle w:val="a3"/>
        <w:spacing w:after="0"/>
        <w:ind w:left="1077"/>
        <w:jc w:val="both"/>
        <w:rPr>
          <w:sz w:val="8"/>
          <w:szCs w:val="8"/>
          <w:lang w:val="en-US"/>
        </w:rPr>
      </w:pPr>
      <w:r>
        <w:rPr>
          <w:b/>
          <w:noProof/>
          <w:sz w:val="2"/>
          <w:szCs w:val="2"/>
        </w:rPr>
        <mc:AlternateContent>
          <mc:Choice Requires="wps">
            <w:drawing>
              <wp:anchor distT="0" distB="0" distL="114300" distR="114300" simplePos="0" relativeHeight="251827200" behindDoc="1" locked="0" layoutInCell="1" allowOverlap="1" wp14:anchorId="34156B8D" wp14:editId="230A2B60">
                <wp:simplePos x="0" y="0"/>
                <wp:positionH relativeFrom="margin">
                  <wp:posOffset>759460</wp:posOffset>
                </wp:positionH>
                <wp:positionV relativeFrom="paragraph">
                  <wp:posOffset>57150</wp:posOffset>
                </wp:positionV>
                <wp:extent cx="5471160" cy="548640"/>
                <wp:effectExtent l="152400" t="95250" r="148590" b="99060"/>
                <wp:wrapNone/>
                <wp:docPr id="83" name="Прямоугольник 83"/>
                <wp:cNvGraphicFramePr/>
                <a:graphic xmlns:a="http://schemas.openxmlformats.org/drawingml/2006/main">
                  <a:graphicData uri="http://schemas.microsoft.com/office/word/2010/wordprocessingShape">
                    <wps:wsp>
                      <wps:cNvSpPr/>
                      <wps:spPr>
                        <a:xfrm>
                          <a:off x="0" y="0"/>
                          <a:ext cx="5471160" cy="548640"/>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0822B" id="Прямоугольник 83" o:spid="_x0000_s1026" style="position:absolute;margin-left:59.8pt;margin-top:4.5pt;width:430.8pt;height:43.2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" fillcolor="#a8d08d [1945]" strokecolor="#a8d08d [1945]" strokeweight="1.1111mm">
                <v:shadow on="t" type="perspective" color="black" opacity="26214f" offset="0,0" matrix="66847f,,,66847f"/>
                <w10:wrap anchorx="margin"/>
              </v:rect>
            </w:pict>
          </mc:Fallback>
        </mc:AlternateContent>
      </w:r>
    </w:p>
    <w:tbl>
      <w:tblPr>
        <w:tblStyle w:val="a4"/>
        <w:tblW w:w="8515" w:type="dxa"/>
        <w:tblInd w:w="126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15"/>
      </w:tblGrid>
      <w:tr w:rsidR="00357A64" w:rsidRPr="001452E8" w14:paraId="1367EFAE" w14:textId="77777777" w:rsidTr="0098245F">
        <w:tc>
          <w:tcPr>
            <w:tcW w:w="851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41EF4647" w14:textId="7635B3DB" w:rsidR="00357A64" w:rsidRPr="00935476" w:rsidRDefault="00935476" w:rsidP="0098245F">
            <w:pPr>
              <w:ind w:firstLine="317"/>
              <w:jc w:val="both"/>
              <w:rPr>
                <w:i/>
                <w:lang w:val="en-US"/>
              </w:rPr>
            </w:pPr>
            <w:r w:rsidRPr="00935476">
              <w:rPr>
                <w:lang w:val="en-US"/>
              </w:rPr>
              <w:t xml:space="preserve">Manba kodi bilan birgalikda O'z DSt 1106:2009 (2-algoritm) bo'yicha hisoblangan kompilyatsiya qilinmagan manba kodi bilan </w:t>
            </w:r>
            <w:r w:rsidRPr="00935476">
              <w:rPr>
                <w:u w:val="single"/>
                <w:lang w:val="en-US"/>
              </w:rPr>
              <w:t>arxiv faylining</w:t>
            </w:r>
            <w:r w:rsidRPr="00935476">
              <w:rPr>
                <w:lang w:val="en-US"/>
              </w:rPr>
              <w:t xml:space="preserve"> X</w:t>
            </w:r>
            <w:r>
              <w:rPr>
                <w:lang w:val="en-US"/>
              </w:rPr>
              <w:t>es</w:t>
            </w:r>
            <w:r w:rsidRPr="00935476">
              <w:rPr>
                <w:lang w:val="en-US"/>
              </w:rPr>
              <w:t>h qiymati (</w:t>
            </w:r>
            <w:r>
              <w:rPr>
                <w:lang w:val="en-US"/>
              </w:rPr>
              <w:t>nazorat qiymati</w:t>
            </w:r>
            <w:r w:rsidRPr="00935476">
              <w:rPr>
                <w:lang w:val="en-US"/>
              </w:rPr>
              <w:t>) taqdim etilishi kerak.</w:t>
            </w:r>
          </w:p>
        </w:tc>
      </w:tr>
    </w:tbl>
    <w:p w14:paraId="1562B08B" w14:textId="415EFF23" w:rsidR="00357A64" w:rsidRPr="00935476" w:rsidRDefault="00114C4F" w:rsidP="00357A64">
      <w:pPr>
        <w:pStyle w:val="a3"/>
        <w:ind w:left="1080"/>
        <w:jc w:val="both"/>
        <w:rPr>
          <w:sz w:val="8"/>
          <w:szCs w:val="8"/>
          <w:lang w:val="en-US"/>
        </w:rPr>
      </w:pPr>
      <w:r>
        <w:rPr>
          <w:b/>
          <w:noProof/>
          <w:sz w:val="2"/>
          <w:szCs w:val="2"/>
        </w:rPr>
        <mc:AlternateContent>
          <mc:Choice Requires="wps">
            <w:drawing>
              <wp:anchor distT="0" distB="0" distL="114300" distR="114300" simplePos="0" relativeHeight="251829248" behindDoc="1" locked="0" layoutInCell="1" allowOverlap="1" wp14:anchorId="195A4F64" wp14:editId="0C890AB4">
                <wp:simplePos x="0" y="0"/>
                <wp:positionH relativeFrom="margin">
                  <wp:posOffset>751840</wp:posOffset>
                </wp:positionH>
                <wp:positionV relativeFrom="paragraph">
                  <wp:posOffset>652145</wp:posOffset>
                </wp:positionV>
                <wp:extent cx="5471160" cy="388620"/>
                <wp:effectExtent l="152400" t="95250" r="148590" b="87630"/>
                <wp:wrapNone/>
                <wp:docPr id="84" name="Прямоугольник 84"/>
                <wp:cNvGraphicFramePr/>
                <a:graphic xmlns:a="http://schemas.openxmlformats.org/drawingml/2006/main">
                  <a:graphicData uri="http://schemas.microsoft.com/office/word/2010/wordprocessingShape">
                    <wps:wsp>
                      <wps:cNvSpPr/>
                      <wps:spPr>
                        <a:xfrm>
                          <a:off x="0" y="0"/>
                          <a:ext cx="5471160" cy="388620"/>
                        </a:xfrm>
                        <a:prstGeom prst="rect">
                          <a:avLst/>
                        </a:prstGeom>
                        <a:solidFill>
                          <a:schemeClr val="accent6">
                            <a:lumMod val="60000"/>
                            <a:lumOff val="40000"/>
                          </a:schemeClr>
                        </a:solidFill>
                        <a:ln w="40000" cap="flat" cmpd="sng" algn="ctr">
                          <a:solidFill>
                            <a:schemeClr val="accent6">
                              <a:lumMod val="40000"/>
                              <a:lumOff val="6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21ADC" id="Прямоугольник 84" o:spid="_x0000_s1026" style="position:absolute;margin-left:59.2pt;margin-top:51.35pt;width:430.8pt;height:30.6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" fillcolor="#a8d08d [1945]" strokecolor="#c5e0b3 [1305]" strokeweight="1.1111mm">
                <v:shadow on="t" type="perspective" color="black" opacity="26214f" offset="0,0" matrix="66847f,,,66847f"/>
                <w10:wrap anchorx="margin"/>
              </v:rect>
            </w:pict>
          </mc:Fallback>
        </mc:AlternateContent>
      </w:r>
      <w:r w:rsidR="00F81B6E">
        <w:rPr>
          <w:b/>
          <w:noProof/>
          <w:sz w:val="2"/>
          <w:szCs w:val="2"/>
        </w:rPr>
        <mc:AlternateContent>
          <mc:Choice Requires="wps">
            <w:drawing>
              <wp:anchor distT="0" distB="0" distL="114300" distR="114300" simplePos="0" relativeHeight="251804672" behindDoc="1" locked="0" layoutInCell="1" allowOverlap="1" wp14:anchorId="0EBE440D" wp14:editId="1942C514">
                <wp:simplePos x="0" y="0"/>
                <wp:positionH relativeFrom="margin">
                  <wp:posOffset>233680</wp:posOffset>
                </wp:positionH>
                <wp:positionV relativeFrom="paragraph">
                  <wp:posOffset>50165</wp:posOffset>
                </wp:positionV>
                <wp:extent cx="6004560" cy="586740"/>
                <wp:effectExtent l="152400" t="95250" r="148590" b="99060"/>
                <wp:wrapNone/>
                <wp:docPr id="69" name="Прямоугольник 69"/>
                <wp:cNvGraphicFramePr/>
                <a:graphic xmlns:a="http://schemas.openxmlformats.org/drawingml/2006/main">
                  <a:graphicData uri="http://schemas.microsoft.com/office/word/2010/wordprocessingShape">
                    <wps:wsp>
                      <wps:cNvSpPr/>
                      <wps:spPr>
                        <a:xfrm>
                          <a:off x="0" y="0"/>
                          <a:ext cx="6004560" cy="58674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F9E46" id="Прямоугольник 69" o:spid="_x0000_s1026" style="position:absolute;margin-left:18.4pt;margin-top:3.95pt;width:472.8pt;height:46.2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" fillcolor="#deeaf6 [664]" strokecolor="#deeaf6 [664]" strokeweight="1.1111mm">
                <v:shadow on="t" type="perspective" color="black" opacity="26214f" offset="0,0" matrix="66847f,,,66847f"/>
                <w10:wrap anchorx="margin"/>
              </v:rect>
            </w:pict>
          </mc:Fallback>
        </mc:AlternateContent>
      </w:r>
    </w:p>
    <w:tbl>
      <w:tblPr>
        <w:tblStyle w:val="a4"/>
        <w:tblW w:w="9365" w:type="dxa"/>
        <w:tblInd w:w="4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65"/>
      </w:tblGrid>
      <w:tr w:rsidR="00357A64" w:rsidRPr="001452E8" w14:paraId="354A2EEE" w14:textId="77777777" w:rsidTr="0098245F">
        <w:tc>
          <w:tcPr>
            <w:tcW w:w="9365"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061B7F2B" w14:textId="75C76868" w:rsidR="00357A64" w:rsidRPr="00935476" w:rsidRDefault="00357A64" w:rsidP="0098245F">
            <w:pPr>
              <w:pStyle w:val="a3"/>
              <w:ind w:left="0" w:firstLine="318"/>
              <w:jc w:val="both"/>
              <w:rPr>
                <w:sz w:val="12"/>
                <w:szCs w:val="12"/>
                <w:lang w:val="en-US"/>
              </w:rPr>
            </w:pPr>
            <w:bookmarkStart w:id="19" w:name="_Hlk128488206"/>
            <w:r>
              <w:rPr>
                <w:b/>
                <w:noProof/>
              </w:rPr>
              <mc:AlternateContent>
                <mc:Choice Requires="wps">
                  <w:drawing>
                    <wp:anchor distT="0" distB="0" distL="114300" distR="114300" simplePos="0" relativeHeight="251767808" behindDoc="0" locked="0" layoutInCell="1" allowOverlap="1" wp14:anchorId="48889AC2" wp14:editId="7CFFB339">
                      <wp:simplePos x="0" y="0"/>
                      <wp:positionH relativeFrom="column">
                        <wp:posOffset>-51646</wp:posOffset>
                      </wp:positionH>
                      <wp:positionV relativeFrom="paragraph">
                        <wp:posOffset>28998</wp:posOffset>
                      </wp:positionV>
                      <wp:extent cx="304800" cy="251460"/>
                      <wp:effectExtent l="19050" t="57150" r="76200" b="53340"/>
                      <wp:wrapNone/>
                      <wp:docPr id="47" name="Надпись 47"/>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chemeClr val="accent5">
                                  <a:lumMod val="20000"/>
                                  <a:lumOff val="80000"/>
                                </a:schemeClr>
                              </a:solidFill>
                              <a:ln w="6350">
                                <a:noFill/>
                              </a:ln>
                              <a:effectLst>
                                <a:outerShdw blurRad="50800" dist="38100" algn="l" rotWithShape="0">
                                  <a:prstClr val="black">
                                    <a:alpha val="40000"/>
                                  </a:prstClr>
                                </a:outerShdw>
                              </a:effectLst>
                            </wps:spPr>
                            <wps:txbx>
                              <w:txbxContent>
                                <w:p w14:paraId="0FDFAD56" w14:textId="77777777" w:rsidR="001B1807" w:rsidRPr="00D76C54" w:rsidRDefault="001B1807" w:rsidP="00357A64">
                                  <w:pPr>
                                    <w:rPr>
                                      <w:b/>
                                    </w:rPr>
                                  </w:pPr>
                                  <w:r w:rsidRPr="00D76C54">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889AC2" id="Надпись 47" o:spid="_x0000_s1058" type="#_x0000_t202" style="position:absolute;left:0;text-align:left;margin-left:-4.05pt;margin-top:2.3pt;width:24pt;height:19.8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" fillcolor="#deeaf6 [664]" stroked="f" strokeweight=".5pt">
                      <v:shadow on="t" color="black" opacity="26214f" origin="-.5" offset="3pt,0"/>
                      <v:textbox>
                        <w:txbxContent>
                          <w:p w14:paraId="0FDFAD56" w14:textId="77777777" w:rsidR="001B1807" w:rsidRPr="00D76C54" w:rsidRDefault="001B1807" w:rsidP="00357A64">
                            <w:pPr>
                              <w:rPr>
                                <w:b/>
                              </w:rPr>
                            </w:pPr>
                            <w:r w:rsidRPr="00D76C54">
                              <w:rPr>
                                <w:b/>
                              </w:rPr>
                              <w:t>2)</w:t>
                            </w:r>
                          </w:p>
                        </w:txbxContent>
                      </v:textbox>
                    </v:shape>
                  </w:pict>
                </mc:Fallback>
              </mc:AlternateContent>
            </w:r>
          </w:p>
          <w:p w14:paraId="7A27E607" w14:textId="5FC78EFE" w:rsidR="00935476" w:rsidRPr="00935476" w:rsidRDefault="00935476" w:rsidP="00935476">
            <w:pPr>
              <w:jc w:val="both"/>
              <w:rPr>
                <w:lang w:val="en-US"/>
              </w:rPr>
            </w:pPr>
            <w:r>
              <w:rPr>
                <w:lang w:val="en-US"/>
              </w:rPr>
              <w:tab/>
            </w:r>
            <w:r w:rsidR="00357A64" w:rsidRPr="00935476">
              <w:rPr>
                <w:lang w:val="en-US"/>
              </w:rPr>
              <w:t xml:space="preserve">   </w:t>
            </w:r>
            <w:r w:rsidRPr="00935476">
              <w:rPr>
                <w:lang w:val="en-US"/>
              </w:rPr>
              <w:t>- Kompilyatsiya qilingan to'liq manba kodi dasturiy ta'minoti (o'rnatuvchi)</w:t>
            </w:r>
          </w:p>
          <w:p w14:paraId="232749E2" w14:textId="05C59685" w:rsidR="00357A64" w:rsidRPr="00935476" w:rsidRDefault="00935476" w:rsidP="00935476">
            <w:pPr>
              <w:ind w:firstLine="317"/>
              <w:jc w:val="both"/>
              <w:rPr>
                <w:sz w:val="12"/>
                <w:szCs w:val="12"/>
                <w:lang w:val="en-US"/>
              </w:rPr>
            </w:pPr>
            <w:r>
              <w:rPr>
                <w:lang w:val="en-US"/>
              </w:rPr>
              <w:tab/>
            </w:r>
            <w:r w:rsidRPr="00935476">
              <w:rPr>
                <w:lang w:val="en-US"/>
              </w:rPr>
              <w:t>- kompilyatsiya qilingan dasturlash tillarida ishlab chiqilgan dasturiy ta'minot uchun;</w:t>
            </w:r>
            <w:r w:rsidR="00357A64" w:rsidRPr="00935476">
              <w:rPr>
                <w:lang w:val="en-US"/>
              </w:rPr>
              <w:t xml:space="preserve"> </w:t>
            </w:r>
          </w:p>
        </w:tc>
      </w:tr>
    </w:tbl>
    <w:bookmarkEnd w:id="19"/>
    <w:p w14:paraId="79F73367" w14:textId="1490C13F" w:rsidR="00357A64" w:rsidRPr="00935476" w:rsidRDefault="00F81B6E" w:rsidP="00357A64">
      <w:pPr>
        <w:pStyle w:val="a3"/>
        <w:ind w:left="1080"/>
        <w:jc w:val="both"/>
        <w:rPr>
          <w:sz w:val="8"/>
          <w:szCs w:val="8"/>
          <w:lang w:val="en-US"/>
        </w:rPr>
      </w:pPr>
      <w:r>
        <w:rPr>
          <w:b/>
          <w:noProof/>
          <w:sz w:val="2"/>
          <w:szCs w:val="2"/>
        </w:rPr>
        <mc:AlternateContent>
          <mc:Choice Requires="wps">
            <w:drawing>
              <wp:anchor distT="0" distB="0" distL="114300" distR="114300" simplePos="0" relativeHeight="251806720" behindDoc="1" locked="0" layoutInCell="1" allowOverlap="1" wp14:anchorId="329D4D73" wp14:editId="67F58563">
                <wp:simplePos x="0" y="0"/>
                <wp:positionH relativeFrom="margin">
                  <wp:posOffset>233680</wp:posOffset>
                </wp:positionH>
                <wp:positionV relativeFrom="paragraph">
                  <wp:posOffset>461645</wp:posOffset>
                </wp:positionV>
                <wp:extent cx="6004560" cy="586740"/>
                <wp:effectExtent l="152400" t="95250" r="148590" b="99060"/>
                <wp:wrapNone/>
                <wp:docPr id="70" name="Прямоугольник 70"/>
                <wp:cNvGraphicFramePr/>
                <a:graphic xmlns:a="http://schemas.openxmlformats.org/drawingml/2006/main">
                  <a:graphicData uri="http://schemas.microsoft.com/office/word/2010/wordprocessingShape">
                    <wps:wsp>
                      <wps:cNvSpPr/>
                      <wps:spPr>
                        <a:xfrm>
                          <a:off x="0" y="0"/>
                          <a:ext cx="6004560" cy="58674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7BD1D" id="Прямоугольник 70" o:spid="_x0000_s1026" style="position:absolute;margin-left:18.4pt;margin-top:36.35pt;width:472.8pt;height:46.2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" fillcolor="#deeaf6 [664]" strokecolor="#deeaf6 [664]" strokeweight="1.1111mm">
                <v:shadow on="t" type="perspective" color="black" opacity="26214f" offset="0,0" matrix="66847f,,,66847f"/>
                <w10:wrap anchorx="margin"/>
              </v:rect>
            </w:pict>
          </mc:Fallback>
        </mc:AlternateContent>
      </w:r>
    </w:p>
    <w:tbl>
      <w:tblPr>
        <w:tblStyle w:val="a4"/>
        <w:tblpPr w:leftFromText="180" w:rightFromText="180" w:vertAnchor="text" w:horzAnchor="margin" w:tblpXSpec="right" w:tblpY="-40"/>
        <w:tblW w:w="851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15"/>
      </w:tblGrid>
      <w:tr w:rsidR="00357A64" w:rsidRPr="001452E8" w14:paraId="7E211E89" w14:textId="77777777" w:rsidTr="0098245F">
        <w:tc>
          <w:tcPr>
            <w:tcW w:w="851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1B7BF98C" w14:textId="2550E8FB" w:rsidR="00357A64" w:rsidRPr="00935476" w:rsidRDefault="00935476" w:rsidP="0098245F">
            <w:pPr>
              <w:pStyle w:val="a3"/>
              <w:ind w:left="0" w:firstLine="311"/>
              <w:jc w:val="both"/>
              <w:rPr>
                <w:i/>
                <w:lang w:val="en-US"/>
              </w:rPr>
            </w:pPr>
            <w:r w:rsidRPr="00935476">
              <w:rPr>
                <w:lang w:val="en-US"/>
              </w:rPr>
              <w:t>Bajariladigan fayllar bilan birgalikda O'z DSt 1106:2009 (2-algoritm) bo'yicha hisoblangan ularning X</w:t>
            </w:r>
            <w:r>
              <w:rPr>
                <w:lang w:val="en-US"/>
              </w:rPr>
              <w:t>e</w:t>
            </w:r>
            <w:r w:rsidRPr="00935476">
              <w:rPr>
                <w:lang w:val="en-US"/>
              </w:rPr>
              <w:t xml:space="preserve">sh qiymatlari (nazorat </w:t>
            </w:r>
            <w:r>
              <w:rPr>
                <w:lang w:val="en-US"/>
              </w:rPr>
              <w:t>qiymati</w:t>
            </w:r>
            <w:r w:rsidRPr="00935476">
              <w:rPr>
                <w:lang w:val="en-US"/>
              </w:rPr>
              <w:t>) taqdim etilishi kerak.</w:t>
            </w:r>
          </w:p>
        </w:tc>
      </w:tr>
    </w:tbl>
    <w:tbl>
      <w:tblPr>
        <w:tblStyle w:val="a4"/>
        <w:tblW w:w="9365" w:type="dxa"/>
        <w:tblInd w:w="4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65"/>
      </w:tblGrid>
      <w:tr w:rsidR="00357A64" w:rsidRPr="001452E8" w14:paraId="48B0BE13" w14:textId="77777777" w:rsidTr="0098245F">
        <w:tc>
          <w:tcPr>
            <w:tcW w:w="9365"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579D7431" w14:textId="1A0CE06D" w:rsidR="00357A64" w:rsidRPr="00935476" w:rsidRDefault="00357A64" w:rsidP="0098245F">
            <w:pPr>
              <w:pStyle w:val="a3"/>
              <w:ind w:left="0" w:firstLine="318"/>
              <w:jc w:val="both"/>
              <w:rPr>
                <w:sz w:val="12"/>
                <w:szCs w:val="12"/>
                <w:lang w:val="en-US"/>
              </w:rPr>
            </w:pPr>
            <w:r>
              <w:rPr>
                <w:b/>
                <w:noProof/>
              </w:rPr>
              <mc:AlternateContent>
                <mc:Choice Requires="wps">
                  <w:drawing>
                    <wp:anchor distT="0" distB="0" distL="114300" distR="114300" simplePos="0" relativeHeight="251768832" behindDoc="0" locked="0" layoutInCell="1" allowOverlap="1" wp14:anchorId="65B8F650" wp14:editId="5A22E76D">
                      <wp:simplePos x="0" y="0"/>
                      <wp:positionH relativeFrom="column">
                        <wp:posOffset>-51646</wp:posOffset>
                      </wp:positionH>
                      <wp:positionV relativeFrom="paragraph">
                        <wp:posOffset>28998</wp:posOffset>
                      </wp:positionV>
                      <wp:extent cx="304800" cy="251460"/>
                      <wp:effectExtent l="19050" t="57150" r="76200" b="53340"/>
                      <wp:wrapNone/>
                      <wp:docPr id="55" name="Надпись 55"/>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chemeClr val="accent5">
                                  <a:lumMod val="20000"/>
                                  <a:lumOff val="80000"/>
                                </a:schemeClr>
                              </a:solidFill>
                              <a:ln w="6350">
                                <a:noFill/>
                              </a:ln>
                              <a:effectLst>
                                <a:outerShdw blurRad="50800" dist="38100" algn="l" rotWithShape="0">
                                  <a:prstClr val="black">
                                    <a:alpha val="40000"/>
                                  </a:prstClr>
                                </a:outerShdw>
                              </a:effectLst>
                            </wps:spPr>
                            <wps:txbx>
                              <w:txbxContent>
                                <w:p w14:paraId="1309836D" w14:textId="77777777" w:rsidR="001B1807" w:rsidRPr="00D76C54" w:rsidRDefault="001B1807" w:rsidP="00357A64">
                                  <w:pPr>
                                    <w:rPr>
                                      <w:b/>
                                    </w:rPr>
                                  </w:pPr>
                                  <w:r>
                                    <w:rPr>
                                      <w:b/>
                                    </w:rPr>
                                    <w:t>3</w:t>
                                  </w:r>
                                  <w:r w:rsidRPr="00D76C5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8F650" id="Надпись 55" o:spid="_x0000_s1059" type="#_x0000_t202" style="position:absolute;left:0;text-align:left;margin-left:-4.05pt;margin-top:2.3pt;width:24pt;height:19.8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" fillcolor="#deeaf6 [664]" stroked="f" strokeweight=".5pt">
                      <v:shadow on="t" color="black" opacity="26214f" origin="-.5" offset="3pt,0"/>
                      <v:textbox>
                        <w:txbxContent>
                          <w:p w14:paraId="1309836D" w14:textId="77777777" w:rsidR="001B1807" w:rsidRPr="00D76C54" w:rsidRDefault="001B1807" w:rsidP="00357A64">
                            <w:pPr>
                              <w:rPr>
                                <w:b/>
                              </w:rPr>
                            </w:pPr>
                            <w:r>
                              <w:rPr>
                                <w:b/>
                              </w:rPr>
                              <w:t>3</w:t>
                            </w:r>
                            <w:r w:rsidRPr="00D76C54">
                              <w:rPr>
                                <w:b/>
                              </w:rPr>
                              <w:t>)</w:t>
                            </w:r>
                          </w:p>
                        </w:txbxContent>
                      </v:textbox>
                    </v:shape>
                  </w:pict>
                </mc:Fallback>
              </mc:AlternateContent>
            </w:r>
          </w:p>
          <w:p w14:paraId="0541CF0C" w14:textId="59AEC1C4" w:rsidR="00357A64" w:rsidRPr="00935476" w:rsidRDefault="00357A64" w:rsidP="0098245F">
            <w:pPr>
              <w:ind w:firstLine="317"/>
              <w:jc w:val="both"/>
              <w:rPr>
                <w:sz w:val="12"/>
                <w:szCs w:val="12"/>
                <w:lang w:val="en-US"/>
              </w:rPr>
            </w:pPr>
            <w:r w:rsidRPr="00935476">
              <w:rPr>
                <w:lang w:val="en-US"/>
              </w:rPr>
              <w:t xml:space="preserve">    </w:t>
            </w:r>
            <w:r w:rsidR="00935476" w:rsidRPr="00935476">
              <w:rPr>
                <w:lang w:val="en-US"/>
              </w:rPr>
              <w:t xml:space="preserve">- Agar sertifikatlanadigan dasturiy ta'minot ma'lumotlar bazasini o'z ichiga olsa, u sinov </w:t>
            </w:r>
            <w:r w:rsidR="00935476">
              <w:rPr>
                <w:lang w:val="en-US"/>
              </w:rPr>
              <w:tab/>
            </w:r>
            <w:r w:rsidR="00935476" w:rsidRPr="00935476">
              <w:rPr>
                <w:lang w:val="en-US"/>
              </w:rPr>
              <w:t>laboratoriyasiga ham taqdim etilishi kerak.</w:t>
            </w:r>
            <w:r w:rsidRPr="00935476">
              <w:rPr>
                <w:lang w:val="en-US"/>
              </w:rPr>
              <w:t xml:space="preserve"> </w:t>
            </w:r>
          </w:p>
        </w:tc>
      </w:tr>
      <w:bookmarkEnd w:id="17"/>
    </w:tbl>
    <w:p w14:paraId="2F36CB82" w14:textId="77777777" w:rsidR="00935476" w:rsidRPr="00935476" w:rsidRDefault="00935476" w:rsidP="00357A64">
      <w:pPr>
        <w:rPr>
          <w:b/>
          <w:sz w:val="12"/>
          <w:szCs w:val="24"/>
          <w:lang w:val="en-US"/>
        </w:rPr>
      </w:pPr>
    </w:p>
    <w:p w14:paraId="674F619B" w14:textId="204C6E79" w:rsidR="00357A64" w:rsidRPr="00935476" w:rsidRDefault="00B00FF6" w:rsidP="00357A64">
      <w:pPr>
        <w:rPr>
          <w:b/>
          <w:sz w:val="24"/>
          <w:szCs w:val="24"/>
          <w:lang w:val="en-US"/>
        </w:rPr>
      </w:pPr>
      <w:r>
        <w:rPr>
          <w:b/>
          <w:noProof/>
        </w:rPr>
        <w:drawing>
          <wp:anchor distT="0" distB="0" distL="114300" distR="114300" simplePos="0" relativeHeight="251761664" behindDoc="0" locked="0" layoutInCell="1" allowOverlap="1" wp14:anchorId="18B4C08C" wp14:editId="7FD1546A">
            <wp:simplePos x="0" y="0"/>
            <wp:positionH relativeFrom="margin">
              <wp:posOffset>-172085</wp:posOffset>
            </wp:positionH>
            <wp:positionV relativeFrom="paragraph">
              <wp:posOffset>191770</wp:posOffset>
            </wp:positionV>
            <wp:extent cx="381000" cy="381000"/>
            <wp:effectExtent l="0" t="0" r="0" b="0"/>
            <wp:wrapNone/>
            <wp:docPr id="51" name="Рисунок 51" descr="C:\Users\a.durel\AppData\Local\Microsoft\Windows\INetCache\Content.MSO\8B8D8F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urel\AppData\Local\Microsoft\Windows\INetCache\Content.MSO\8B8D8F40.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szCs w:val="28"/>
        </w:rPr>
        <mc:AlternateContent>
          <mc:Choice Requires="wps">
            <w:drawing>
              <wp:anchor distT="0" distB="0" distL="114300" distR="114300" simplePos="0" relativeHeight="251756544" behindDoc="0" locked="0" layoutInCell="1" allowOverlap="1" wp14:anchorId="7D504A0F" wp14:editId="3C5D6767">
                <wp:simplePos x="0" y="0"/>
                <wp:positionH relativeFrom="page">
                  <wp:posOffset>398780</wp:posOffset>
                </wp:positionH>
                <wp:positionV relativeFrom="paragraph">
                  <wp:posOffset>117052</wp:posOffset>
                </wp:positionV>
                <wp:extent cx="6737985" cy="0"/>
                <wp:effectExtent l="57150" t="76200" r="81915" b="952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6737985" cy="0"/>
                        </a:xfrm>
                        <a:prstGeom prst="line">
                          <a:avLst/>
                        </a:prstGeom>
                        <a:ln w="9525" cap="flat" cmpd="sng" algn="ctr">
                          <a:solidFill>
                            <a:schemeClr val="accent6"/>
                          </a:solidFill>
                          <a:prstDash val="dash"/>
                          <a:round/>
                          <a:headEnd type="none" w="med" len="med"/>
                          <a:tailEnd type="none" w="med" len="med"/>
                        </a:ln>
                        <a:effectLst>
                          <a:glow rad="63500">
                            <a:schemeClr val="accent3">
                              <a:satMod val="175000"/>
                              <a:alpha val="40000"/>
                            </a:schemeClr>
                          </a:glo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25549" id="Прямая соединительная линия 48"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4pt,9.2pt" to="561.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" strokecolor="#70ad47 [3209]">
                <v:stroke dashstyle="dash"/>
                <w10:wrap anchorx="page"/>
              </v:line>
            </w:pict>
          </mc:Fallback>
        </mc:AlternateContent>
      </w:r>
    </w:p>
    <w:p w14:paraId="7BBECD0F" w14:textId="7579E2F6" w:rsidR="00935476" w:rsidRPr="000A61E9" w:rsidRDefault="00935476" w:rsidP="00935476">
      <w:pPr>
        <w:spacing w:after="0" w:line="256" w:lineRule="auto"/>
        <w:ind w:left="360"/>
        <w:rPr>
          <w:b/>
          <w:sz w:val="24"/>
          <w:szCs w:val="24"/>
          <w:lang w:val="en-US"/>
        </w:rPr>
      </w:pPr>
      <w:r w:rsidRPr="00935476">
        <w:rPr>
          <w:b/>
          <w:sz w:val="28"/>
          <w:szCs w:val="24"/>
          <w:lang w:val="en-US"/>
        </w:rPr>
        <w:t>5.2</w:t>
      </w:r>
      <w:r>
        <w:rPr>
          <w:b/>
          <w:sz w:val="24"/>
          <w:szCs w:val="24"/>
          <w:lang w:val="en-US"/>
        </w:rPr>
        <w:t xml:space="preserve"> A</w:t>
      </w:r>
      <w:r w:rsidRPr="00935476">
        <w:rPr>
          <w:b/>
          <w:sz w:val="24"/>
          <w:szCs w:val="24"/>
          <w:lang w:val="en-US"/>
        </w:rPr>
        <w:t xml:space="preserve">parat vositalariga </w:t>
      </w:r>
      <w:r w:rsidRPr="000A61E9">
        <w:rPr>
          <w:b/>
          <w:sz w:val="24"/>
          <w:szCs w:val="24"/>
          <w:lang w:val="en-US"/>
        </w:rPr>
        <w:t>qo'yiladigan talablar.</w:t>
      </w:r>
      <w:r w:rsidRPr="000A61E9">
        <w:rPr>
          <w:noProof/>
          <w:lang w:val="en-US"/>
        </w:rPr>
        <w:t xml:space="preserve"> </w:t>
      </w:r>
    </w:p>
    <w:p w14:paraId="61CDA5D8" w14:textId="77777777" w:rsidR="00935476" w:rsidRPr="000A61E9" w:rsidRDefault="00935476" w:rsidP="00935476">
      <w:pPr>
        <w:pStyle w:val="a3"/>
        <w:spacing w:after="0"/>
        <w:rPr>
          <w:b/>
          <w:sz w:val="12"/>
          <w:szCs w:val="12"/>
          <w:lang w:val="en-US"/>
        </w:rPr>
      </w:pPr>
    </w:p>
    <w:p w14:paraId="296030CD" w14:textId="4F53372D" w:rsidR="00935476" w:rsidRDefault="00935476" w:rsidP="00935476">
      <w:pPr>
        <w:pStyle w:val="a3"/>
        <w:ind w:left="1080" w:hanging="371"/>
        <w:jc w:val="both"/>
        <w:rPr>
          <w:b/>
          <w:lang w:val="en-US"/>
        </w:rPr>
      </w:pPr>
      <w:r>
        <w:rPr>
          <w:noProof/>
        </w:rPr>
        <mc:AlternateContent>
          <mc:Choice Requires="wps">
            <w:drawing>
              <wp:anchor distT="0" distB="0" distL="114300" distR="114300" simplePos="0" relativeHeight="251871232" behindDoc="1" locked="0" layoutInCell="1" allowOverlap="1" wp14:anchorId="5106F27C" wp14:editId="27D27159">
                <wp:simplePos x="0" y="0"/>
                <wp:positionH relativeFrom="margin">
                  <wp:posOffset>-116840</wp:posOffset>
                </wp:positionH>
                <wp:positionV relativeFrom="paragraph">
                  <wp:posOffset>276225</wp:posOffset>
                </wp:positionV>
                <wp:extent cx="6355080" cy="586740"/>
                <wp:effectExtent l="152400" t="95250" r="160020" b="99060"/>
                <wp:wrapNone/>
                <wp:docPr id="98" name="Прямоугольник 98"/>
                <wp:cNvGraphicFramePr/>
                <a:graphic xmlns:a="http://schemas.openxmlformats.org/drawingml/2006/main">
                  <a:graphicData uri="http://schemas.microsoft.com/office/word/2010/wordprocessingShape">
                    <wps:wsp>
                      <wps:cNvSpPr/>
                      <wps:spPr>
                        <a:xfrm>
                          <a:off x="0" y="0"/>
                          <a:ext cx="6355080" cy="58674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39F9B" id="Прямоугольник 98" o:spid="_x0000_s1026" style="position:absolute;margin-left:-9.2pt;margin-top:21.75pt;width:500.4pt;height:46.2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" fillcolor="#deeaf6 [664]" strokecolor="#deeaf6 [664]" strokeweight="1.1111mm">
                <v:shadow on="t" type="perspective" color="black" opacity="26214f" offset="0,0" matrix="66847f,,,66847f"/>
                <w10:wrap anchorx="margin"/>
              </v:rect>
            </w:pict>
          </mc:Fallback>
        </mc:AlternateContent>
      </w:r>
      <w:r>
        <w:rPr>
          <w:b/>
          <w:sz w:val="24"/>
          <w:szCs w:val="24"/>
          <w:lang w:val="en-US"/>
        </w:rPr>
        <w:t>Sertifikatlashtirish uchun ariza beruvchining harakatlari</w:t>
      </w:r>
      <w:r>
        <w:rPr>
          <w:b/>
          <w:lang w:val="en-US"/>
        </w:rPr>
        <w:t>:</w:t>
      </w:r>
      <w:r>
        <w:rPr>
          <w:b/>
          <w:noProof/>
          <w:sz w:val="2"/>
          <w:szCs w:val="2"/>
          <w:lang w:val="en-US"/>
        </w:rPr>
        <w:t xml:space="preserve"> </w:t>
      </w: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935476" w:rsidRPr="001452E8" w14:paraId="4146ABF8" w14:textId="77777777" w:rsidTr="00935476">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hideMark/>
          </w:tcPr>
          <w:p w14:paraId="6A3D0070" w14:textId="69EB3AF8" w:rsidR="00935476" w:rsidRDefault="00935476">
            <w:pPr>
              <w:ind w:firstLine="317"/>
              <w:jc w:val="both"/>
              <w:rPr>
                <w:lang w:val="en-US"/>
              </w:rPr>
            </w:pPr>
            <w:bookmarkStart w:id="20" w:name="_Hlk128040276"/>
            <w:r>
              <w:rPr>
                <w:lang w:val="en-US"/>
              </w:rPr>
              <w:t>Funktsional sinovlarni o'tkazish uchun sinov muddati davrida (</w:t>
            </w:r>
            <w:r>
              <w:rPr>
                <w:b/>
                <w:bCs/>
                <w:i/>
                <w:iCs/>
                <w:u w:val="single"/>
                <w:lang w:val="en-US"/>
              </w:rPr>
              <w:t>sertifikatlashtirish shartnomasida belgilangan muddatlarda</w:t>
            </w:r>
            <w:r>
              <w:rPr>
                <w:lang w:val="en-US"/>
              </w:rPr>
              <w:t>) sertifikatlanadigan dastur ishlashi uchun mo'ljallangan aparat vositasini taqdim etish zarur.</w:t>
            </w:r>
          </w:p>
        </w:tc>
      </w:tr>
      <w:bookmarkEnd w:id="20"/>
    </w:tbl>
    <w:p w14:paraId="4F40166B" w14:textId="77777777" w:rsidR="00935476" w:rsidRDefault="00935476" w:rsidP="00935476">
      <w:pPr>
        <w:pStyle w:val="a3"/>
        <w:rPr>
          <w:b/>
          <w:sz w:val="12"/>
          <w:szCs w:val="12"/>
          <w:lang w:val="en-US"/>
        </w:rPr>
      </w:pPr>
    </w:p>
    <w:p w14:paraId="68A8F217" w14:textId="581B7DF4" w:rsidR="00935476" w:rsidRDefault="00935476" w:rsidP="00935476">
      <w:pPr>
        <w:pStyle w:val="a3"/>
        <w:jc w:val="both"/>
        <w:rPr>
          <w:b/>
          <w:i/>
        </w:rPr>
      </w:pPr>
      <w:bookmarkStart w:id="21" w:name="_Hlk128042998"/>
      <w:bookmarkStart w:id="22" w:name="_Hlk117592868"/>
      <w:r>
        <w:rPr>
          <w:b/>
          <w:i/>
        </w:rPr>
        <w:t xml:space="preserve">Ma'lumot uchun: </w:t>
      </w:r>
    </w:p>
    <w:p w14:paraId="31BBD1CB" w14:textId="583CAE9C" w:rsidR="00935476" w:rsidRDefault="00935476" w:rsidP="00935476">
      <w:pPr>
        <w:pStyle w:val="a3"/>
        <w:jc w:val="both"/>
        <w:rPr>
          <w:b/>
          <w:i/>
        </w:rPr>
      </w:pPr>
      <w:r>
        <w:rPr>
          <w:noProof/>
        </w:rPr>
        <mc:AlternateContent>
          <mc:Choice Requires="wps">
            <w:drawing>
              <wp:anchor distT="0" distB="0" distL="114300" distR="114300" simplePos="0" relativeHeight="251873280" behindDoc="1" locked="0" layoutInCell="1" allowOverlap="1" wp14:anchorId="12915751" wp14:editId="50B08A90">
                <wp:simplePos x="0" y="0"/>
                <wp:positionH relativeFrom="margin">
                  <wp:posOffset>780226</wp:posOffset>
                </wp:positionH>
                <wp:positionV relativeFrom="paragraph">
                  <wp:posOffset>184548</wp:posOffset>
                </wp:positionV>
                <wp:extent cx="5471160" cy="1044054"/>
                <wp:effectExtent l="152400" t="95250" r="148590" b="99060"/>
                <wp:wrapNone/>
                <wp:docPr id="96" name="Прямоугольник 96"/>
                <wp:cNvGraphicFramePr/>
                <a:graphic xmlns:a="http://schemas.openxmlformats.org/drawingml/2006/main">
                  <a:graphicData uri="http://schemas.microsoft.com/office/word/2010/wordprocessingShape">
                    <wps:wsp>
                      <wps:cNvSpPr/>
                      <wps:spPr>
                        <a:xfrm>
                          <a:off x="0" y="0"/>
                          <a:ext cx="5471160" cy="1044054"/>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E92B" id="Прямоугольник 96" o:spid="_x0000_s1026" style="position:absolute;margin-left:61.45pt;margin-top:14.55pt;width:430.8pt;height:82.2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" fillcolor="#a8d08d [1945]" strokecolor="#a8d08d [1945]" strokeweight="1.1111mm">
                <v:shadow on="t" type="perspective" color="black" opacity="26214f" offset="0,0" matrix="66847f,,,66847f"/>
                <w10:wrap anchorx="margin"/>
              </v:rect>
            </w:pict>
          </mc:Fallback>
        </mc:AlternateContent>
      </w:r>
    </w:p>
    <w:p w14:paraId="345C59C9" w14:textId="488A8005" w:rsidR="00935476" w:rsidRDefault="00935476" w:rsidP="00935476">
      <w:pPr>
        <w:pStyle w:val="a3"/>
        <w:jc w:val="both"/>
        <w:rPr>
          <w:b/>
          <w:i/>
          <w:sz w:val="8"/>
          <w:szCs w:val="8"/>
        </w:rPr>
      </w:pPr>
    </w:p>
    <w:tbl>
      <w:tblPr>
        <w:tblStyle w:val="a4"/>
        <w:tblW w:w="8505" w:type="dxa"/>
        <w:tblInd w:w="127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05"/>
      </w:tblGrid>
      <w:tr w:rsidR="00935476" w:rsidRPr="001452E8" w14:paraId="08202AE5" w14:textId="77777777" w:rsidTr="00935476">
        <w:tc>
          <w:tcPr>
            <w:tcW w:w="850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hideMark/>
          </w:tcPr>
          <w:p w14:paraId="55ED5068" w14:textId="3542A18F" w:rsidR="00935476" w:rsidRDefault="00935476" w:rsidP="00935476">
            <w:pPr>
              <w:pStyle w:val="a3"/>
              <w:numPr>
                <w:ilvl w:val="0"/>
                <w:numId w:val="26"/>
              </w:numPr>
              <w:ind w:left="316"/>
              <w:jc w:val="both"/>
              <w:rPr>
                <w:i/>
                <w:lang w:val="en-US"/>
              </w:rPr>
            </w:pPr>
            <w:r>
              <w:rPr>
                <w:i/>
                <w:lang w:val="en-US"/>
              </w:rPr>
              <w:t>Sinov uchun taqdim etiladigan aparat vositalarga misol - shaxsiy kompyuter, planshet, noutbuk, kassa mashinasi, mobil telefon, elektron kalit, fiskal modul, chek printeri, chek skaneri, sim-karta va boshqalar.</w:t>
            </w:r>
          </w:p>
          <w:p w14:paraId="0C327E33" w14:textId="01AC71D7" w:rsidR="00935476" w:rsidRDefault="00935476" w:rsidP="00935476">
            <w:pPr>
              <w:pStyle w:val="a3"/>
              <w:numPr>
                <w:ilvl w:val="0"/>
                <w:numId w:val="26"/>
              </w:numPr>
              <w:ind w:left="316"/>
              <w:jc w:val="both"/>
              <w:rPr>
                <w:i/>
                <w:iCs/>
                <w:lang w:val="en-US"/>
              </w:rPr>
            </w:pPr>
            <w:r>
              <w:rPr>
                <w:i/>
                <w:iCs/>
                <w:lang w:val="en-US"/>
              </w:rPr>
              <w:t>Aparat vositalarini sinov laboratoriyasiga qabul qilish va sertifikatlashtirish sinovlaridan so'ng uni arizachiga qaytarish hujjatla</w:t>
            </w:r>
            <w:r w:rsidR="005D6380">
              <w:rPr>
                <w:i/>
                <w:iCs/>
                <w:lang w:val="en-US"/>
              </w:rPr>
              <w:t xml:space="preserve">rga muvofiq amalga oshiriladi. </w:t>
            </w:r>
          </w:p>
        </w:tc>
      </w:tr>
      <w:bookmarkEnd w:id="21"/>
    </w:tbl>
    <w:p w14:paraId="61FA4CF3" w14:textId="77777777" w:rsidR="00935476" w:rsidRDefault="00935476" w:rsidP="00935476">
      <w:pPr>
        <w:pStyle w:val="a3"/>
        <w:jc w:val="both"/>
        <w:rPr>
          <w:b/>
          <w:i/>
          <w:sz w:val="8"/>
          <w:szCs w:val="8"/>
          <w:lang w:val="en-US"/>
        </w:rPr>
      </w:pPr>
    </w:p>
    <w:p w14:paraId="387CC764" w14:textId="77777777" w:rsidR="00935476" w:rsidRDefault="00935476" w:rsidP="00935476">
      <w:pPr>
        <w:pStyle w:val="a3"/>
        <w:jc w:val="both"/>
        <w:rPr>
          <w:b/>
          <w:i/>
          <w:sz w:val="8"/>
          <w:szCs w:val="8"/>
          <w:lang w:val="en-US"/>
        </w:rPr>
      </w:pPr>
    </w:p>
    <w:p w14:paraId="042B4A96" w14:textId="77777777" w:rsidR="00935476" w:rsidRDefault="00935476" w:rsidP="00935476">
      <w:pPr>
        <w:pStyle w:val="a3"/>
        <w:jc w:val="both"/>
        <w:rPr>
          <w:b/>
          <w:i/>
          <w:sz w:val="8"/>
          <w:szCs w:val="8"/>
          <w:lang w:val="en-US"/>
        </w:rPr>
      </w:pPr>
    </w:p>
    <w:p w14:paraId="21F00723" w14:textId="77777777" w:rsidR="00935476" w:rsidRDefault="00935476" w:rsidP="00935476">
      <w:pPr>
        <w:pStyle w:val="a3"/>
        <w:jc w:val="both"/>
        <w:rPr>
          <w:b/>
          <w:i/>
          <w:sz w:val="8"/>
          <w:szCs w:val="8"/>
          <w:lang w:val="en-US"/>
        </w:rPr>
      </w:pPr>
    </w:p>
    <w:p w14:paraId="4F48DF36" w14:textId="19C70A58" w:rsidR="00935476" w:rsidRDefault="00935476" w:rsidP="00935476">
      <w:pPr>
        <w:pStyle w:val="a3"/>
        <w:jc w:val="both"/>
        <w:rPr>
          <w:b/>
          <w:i/>
          <w:sz w:val="8"/>
          <w:szCs w:val="8"/>
          <w:lang w:val="en-US"/>
        </w:rPr>
      </w:pPr>
    </w:p>
    <w:p w14:paraId="551A47CA" w14:textId="327D65FB" w:rsidR="00935476" w:rsidRDefault="00935476" w:rsidP="00935476">
      <w:pPr>
        <w:pStyle w:val="a3"/>
        <w:jc w:val="both"/>
        <w:rPr>
          <w:b/>
          <w:i/>
          <w:sz w:val="8"/>
          <w:szCs w:val="8"/>
          <w:lang w:val="en-US"/>
        </w:rPr>
      </w:pPr>
      <w:r>
        <w:rPr>
          <w:noProof/>
        </w:rPr>
        <mc:AlternateContent>
          <mc:Choice Requires="wps">
            <w:drawing>
              <wp:anchor distT="0" distB="0" distL="114300" distR="114300" simplePos="0" relativeHeight="251872256" behindDoc="1" locked="0" layoutInCell="1" allowOverlap="1" wp14:anchorId="6CCF70DA" wp14:editId="315777CC">
                <wp:simplePos x="0" y="0"/>
                <wp:positionH relativeFrom="margin">
                  <wp:posOffset>-124460</wp:posOffset>
                </wp:positionH>
                <wp:positionV relativeFrom="paragraph">
                  <wp:posOffset>133985</wp:posOffset>
                </wp:positionV>
                <wp:extent cx="6419850" cy="654050"/>
                <wp:effectExtent l="152400" t="95250" r="152400" b="88900"/>
                <wp:wrapNone/>
                <wp:docPr id="95" name="Прямоугольник 95"/>
                <wp:cNvGraphicFramePr/>
                <a:graphic xmlns:a="http://schemas.openxmlformats.org/drawingml/2006/main">
                  <a:graphicData uri="http://schemas.microsoft.com/office/word/2010/wordprocessingShape">
                    <wps:wsp>
                      <wps:cNvSpPr/>
                      <wps:spPr>
                        <a:xfrm>
                          <a:off x="0" y="0"/>
                          <a:ext cx="6419850" cy="65405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ED7D1" id="Прямоугольник 95" o:spid="_x0000_s1026" style="position:absolute;margin-left:-9.8pt;margin-top:10.55pt;width:505.5pt;height:51.5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" fillcolor="#deeaf6 [664]" strokecolor="#deeaf6 [664]" strokeweight="1.1111mm">
                <v:shadow on="t" type="perspective" color="black" opacity="26214f" offset="0,0" matrix="66847f,,,66847f"/>
                <w10:wrap anchorx="margin"/>
              </v:rect>
            </w:pict>
          </mc:Fallback>
        </mc:AlternateContent>
      </w: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935476" w:rsidRPr="001452E8" w14:paraId="14577C80" w14:textId="77777777" w:rsidTr="00935476">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hideMark/>
          </w:tcPr>
          <w:p w14:paraId="6C40FDDA" w14:textId="77777777" w:rsidR="00935476" w:rsidRDefault="00935476">
            <w:pPr>
              <w:ind w:firstLine="317"/>
              <w:jc w:val="both"/>
              <w:rPr>
                <w:lang w:val="en-US"/>
              </w:rPr>
            </w:pPr>
            <w:bookmarkStart w:id="23" w:name="_Hlk128047653"/>
            <w:bookmarkStart w:id="24" w:name="_Hlk117592709"/>
            <w:bookmarkEnd w:id="22"/>
            <w:r>
              <w:rPr>
                <w:lang w:val="en-US"/>
              </w:rPr>
              <w:t>Agar apparat vositasi statsionar bo'lsa (masalan, server) va ish jarayonida bo'lsa, ariza beruvchi rasmiy ravishda sinov laboratoriyasiga masofadan kirish orqali unga joylashtirilgan dasturiy ta'minotni sertifikatlash sinovlarining bir qismini (funktsional sinov) o'tkazish to'g'risida iltimos bilan murojaat qilishi mumkin.</w:t>
            </w:r>
          </w:p>
        </w:tc>
      </w:tr>
      <w:bookmarkEnd w:id="23"/>
    </w:tbl>
    <w:p w14:paraId="7B4FE7FA" w14:textId="43EC64FB" w:rsidR="00935476" w:rsidRDefault="00935476" w:rsidP="00935476">
      <w:pPr>
        <w:pStyle w:val="a3"/>
        <w:jc w:val="both"/>
        <w:rPr>
          <w:b/>
          <w:sz w:val="8"/>
          <w:szCs w:val="8"/>
          <w:lang w:val="en-US"/>
        </w:rPr>
      </w:pPr>
    </w:p>
    <w:bookmarkEnd w:id="24"/>
    <w:p w14:paraId="43836BD7" w14:textId="5EEABA63" w:rsidR="00935476" w:rsidRDefault="00935476" w:rsidP="00935476">
      <w:pPr>
        <w:jc w:val="both"/>
        <w:rPr>
          <w:b/>
          <w:lang w:val="en-US"/>
        </w:rPr>
      </w:pPr>
      <w:r>
        <w:rPr>
          <w:noProof/>
        </w:rPr>
        <mc:AlternateContent>
          <mc:Choice Requires="wps">
            <w:drawing>
              <wp:anchor distT="0" distB="0" distL="114300" distR="114300" simplePos="0" relativeHeight="251869184" behindDoc="0" locked="0" layoutInCell="1" allowOverlap="1" wp14:anchorId="6D293E66" wp14:editId="0F19DEAD">
                <wp:simplePos x="0" y="0"/>
                <wp:positionH relativeFrom="margin">
                  <wp:posOffset>-23249</wp:posOffset>
                </wp:positionH>
                <wp:positionV relativeFrom="paragraph">
                  <wp:posOffset>262349</wp:posOffset>
                </wp:positionV>
                <wp:extent cx="960120" cy="358140"/>
                <wp:effectExtent l="95250" t="57150" r="11430" b="60960"/>
                <wp:wrapNone/>
                <wp:docPr id="64" name="Надпись 64"/>
                <wp:cNvGraphicFramePr/>
                <a:graphic xmlns:a="http://schemas.openxmlformats.org/drawingml/2006/main">
                  <a:graphicData uri="http://schemas.microsoft.com/office/word/2010/wordprocessingShape">
                    <wps:wsp>
                      <wps:cNvSpPr txBox="1"/>
                      <wps:spPr>
                        <a:xfrm>
                          <a:off x="0" y="0"/>
                          <a:ext cx="960120" cy="358140"/>
                        </a:xfrm>
                        <a:prstGeom prst="rect">
                          <a:avLst/>
                        </a:prstGeom>
                        <a:solidFill>
                          <a:sysClr val="window" lastClr="FFFFFF"/>
                        </a:solidFill>
                        <a:ln w="6350">
                          <a:noFill/>
                        </a:ln>
                        <a:effectLst>
                          <a:outerShdw blurRad="50800" dist="38100" dir="10800000" algn="r" rotWithShape="0">
                            <a:prstClr val="black">
                              <a:alpha val="40000"/>
                            </a:prstClr>
                          </a:outerShdw>
                        </a:effectLst>
                      </wps:spPr>
                      <wps:txbx>
                        <w:txbxContent>
                          <w:p w14:paraId="0E6F8A5A" w14:textId="77777777" w:rsidR="00935476" w:rsidRDefault="00935476" w:rsidP="00935476">
                            <w:pPr>
                              <w:jc w:val="center"/>
                              <w:rPr>
                                <w:color w:val="FF0000"/>
                              </w:rPr>
                            </w:pPr>
                            <w:r>
                              <w:rPr>
                                <w:b/>
                                <w:color w:val="FF0000"/>
                                <w:u w:val="single"/>
                                <w:lang w:val="en-US"/>
                              </w:rPr>
                              <w:t>DIQQAT</w:t>
                            </w:r>
                            <w:r>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293E66" id="Надпись 64" o:spid="_x0000_s1060" type="#_x0000_t202" style="position:absolute;left:0;text-align:left;margin-left:-1.85pt;margin-top:20.65pt;width:75.6pt;height:28.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" fillcolor="window" stroked="f" strokeweight=".5pt">
                <v:shadow on="t" color="black" opacity="26214f" origin=".5" offset="-3pt,0"/>
                <v:textbox>
                  <w:txbxContent>
                    <w:p w14:paraId="0E6F8A5A" w14:textId="77777777" w:rsidR="00935476" w:rsidRDefault="00935476" w:rsidP="00935476">
                      <w:pPr>
                        <w:jc w:val="center"/>
                        <w:rPr>
                          <w:color w:val="FF0000"/>
                        </w:rPr>
                      </w:pPr>
                      <w:r>
                        <w:rPr>
                          <w:b/>
                          <w:color w:val="FF0000"/>
                          <w:u w:val="single"/>
                          <w:lang w:val="en-US"/>
                        </w:rPr>
                        <w:t>DIQQAT</w:t>
                      </w:r>
                      <w:r>
                        <w:rPr>
                          <w:b/>
                          <w:color w:val="FF0000"/>
                        </w:rPr>
                        <w:t>:</w:t>
                      </w:r>
                    </w:p>
                  </w:txbxContent>
                </v:textbox>
                <w10:wrap anchorx="margin"/>
              </v:shape>
            </w:pict>
          </mc:Fallback>
        </mc:AlternateContent>
      </w:r>
      <w:r>
        <w:rPr>
          <w:noProof/>
        </w:rPr>
        <mc:AlternateContent>
          <mc:Choice Requires="wps">
            <w:drawing>
              <wp:anchor distT="0" distB="0" distL="114300" distR="114300" simplePos="0" relativeHeight="251870208" behindDoc="0" locked="0" layoutInCell="1" allowOverlap="1" wp14:anchorId="624BBBC6" wp14:editId="426E2F7B">
                <wp:simplePos x="0" y="0"/>
                <wp:positionH relativeFrom="margin">
                  <wp:align>right</wp:align>
                </wp:positionH>
                <wp:positionV relativeFrom="paragraph">
                  <wp:posOffset>72390</wp:posOffset>
                </wp:positionV>
                <wp:extent cx="4972050" cy="781050"/>
                <wp:effectExtent l="114300" t="76200" r="133350" b="95250"/>
                <wp:wrapNone/>
                <wp:docPr id="63" name="Надпись 63"/>
                <wp:cNvGraphicFramePr/>
                <a:graphic xmlns:a="http://schemas.openxmlformats.org/drawingml/2006/main">
                  <a:graphicData uri="http://schemas.microsoft.com/office/word/2010/wordprocessingShape">
                    <wps:wsp>
                      <wps:cNvSpPr txBox="1"/>
                      <wps:spPr>
                        <a:xfrm>
                          <a:off x="0" y="0"/>
                          <a:ext cx="4972050" cy="781050"/>
                        </a:xfrm>
                        <a:prstGeom prst="rect">
                          <a:avLst/>
                        </a:prstGeom>
                        <a:solidFill>
                          <a:srgbClr val="FF0000"/>
                        </a:solidFill>
                        <a:ln w="11430" cap="flat" cmpd="sng" algn="ctr">
                          <a:solidFill>
                            <a:schemeClr val="bg1"/>
                          </a:solidFill>
                          <a:prstDash val="solid"/>
                        </a:ln>
                        <a:effectLst>
                          <a:outerShdw blurRad="63500" sx="102000" sy="102000" algn="ctr" rotWithShape="0">
                            <a:prstClr val="black">
                              <a:alpha val="40000"/>
                            </a:prstClr>
                          </a:outerShdw>
                        </a:effectLst>
                      </wps:spPr>
                      <wps:txbx>
                        <w:txbxContent>
                          <w:p w14:paraId="681B55FE" w14:textId="77777777" w:rsidR="00935476" w:rsidRDefault="00935476" w:rsidP="00935476">
                            <w:pPr>
                              <w:pStyle w:val="a3"/>
                              <w:shd w:val="clear" w:color="auto" w:fill="FFFFFF" w:themeFill="background1"/>
                              <w:ind w:left="0"/>
                              <w:jc w:val="center"/>
                              <w:rPr>
                                <w:color w:val="FF0000"/>
                                <w14:textFill>
                                  <w14:solidFill>
                                    <w14:srgbClr w14:val="FF0000">
                                      <w14:alpha w14:val="51000"/>
                                    </w14:srgbClr>
                                  </w14:solidFill>
                                </w14:textFill>
                              </w:rPr>
                            </w:pPr>
                            <w:r>
                              <w:rPr>
                                <w:b/>
                              </w:rPr>
                              <w:t>Bunday hollarda, sinov laboratoriyasi sinov uchun taqdim etilgan statsionar uskunaning yoki sertifikatlashtirish sinovlari paytida unga joylashtirilgan har qanday dasturiy ta'minotning ishlamay qolishi ehtimoli uchun javobgar bo'lmaydi.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BBC6" id="Надпись 63" o:spid="_x0000_s1061" type="#_x0000_t202" style="position:absolute;left:0;text-align:left;margin-left:340.3pt;margin-top:5.7pt;width:391.5pt;height:61.5pt;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" fillcolor="red" strokecolor="white [3212]" strokeweight=".9pt">
                <v:shadow on="t" type="perspective" color="black" opacity="26214f" offset="0,0" matrix="66847f,,,66847f"/>
                <v:textbox>
                  <w:txbxContent>
                    <w:p w14:paraId="681B55FE" w14:textId="77777777" w:rsidR="00935476" w:rsidRDefault="00935476" w:rsidP="00935476">
                      <w:pPr>
                        <w:pStyle w:val="a3"/>
                        <w:shd w:val="clear" w:color="auto" w:fill="FFFFFF" w:themeFill="background1"/>
                        <w:ind w:left="0"/>
                        <w:jc w:val="center"/>
                        <w:rPr>
                          <w:color w:val="FF0000"/>
                          <w14:textFill>
                            <w14:solidFill>
                              <w14:srgbClr w14:val="FF0000">
                                <w14:alpha w14:val="51000"/>
                              </w14:srgbClr>
                            </w14:solidFill>
                          </w14:textFill>
                        </w:rPr>
                      </w:pPr>
                      <w:r>
                        <w:rPr>
                          <w:b/>
                        </w:rPr>
                        <w:t>Bunday hollarda, sinov laboratoriyasi sinov uchun taqdim etilgan statsionar uskunaning yoki sertifikatlashtirish sinovlari paytida unga joylashtirilgan har qanday dasturiy ta'minotning ishlamay qolishi ehtimoli uchun javobgar bo'lmaydi.</w:t>
                      </w:r>
                    </w:p>
                  </w:txbxContent>
                </v:textbox>
                <w10:wrap anchorx="margin"/>
              </v:shape>
            </w:pict>
          </mc:Fallback>
        </mc:AlternateContent>
      </w:r>
    </w:p>
    <w:p w14:paraId="23CCE110" w14:textId="77777777" w:rsidR="00935476" w:rsidRDefault="00935476" w:rsidP="00935476">
      <w:pPr>
        <w:pStyle w:val="a3"/>
        <w:jc w:val="both"/>
        <w:rPr>
          <w:b/>
          <w:lang w:val="en-US"/>
        </w:rPr>
      </w:pPr>
    </w:p>
    <w:p w14:paraId="05E2E102" w14:textId="77777777" w:rsidR="00935476" w:rsidRDefault="00935476" w:rsidP="00935476">
      <w:pPr>
        <w:rPr>
          <w:b/>
          <w:lang w:val="en-US"/>
        </w:rPr>
      </w:pPr>
      <w:r>
        <w:rPr>
          <w:b/>
          <w:lang w:val="en-US"/>
        </w:rPr>
        <w:br w:type="page"/>
      </w:r>
    </w:p>
    <w:p w14:paraId="510B25C5" w14:textId="52792B42" w:rsidR="00DF38DA" w:rsidRPr="00935476" w:rsidRDefault="00013CEC" w:rsidP="00013CEC">
      <w:pPr>
        <w:pStyle w:val="a3"/>
        <w:jc w:val="both"/>
        <w:rPr>
          <w:b/>
          <w:sz w:val="12"/>
          <w:szCs w:val="12"/>
          <w:lang w:val="en-US"/>
        </w:rPr>
      </w:pPr>
      <w:r>
        <w:rPr>
          <w:b/>
          <w:noProof/>
          <w:sz w:val="24"/>
          <w:szCs w:val="24"/>
        </w:rPr>
        <w:lastRenderedPageBreak/>
        <w:drawing>
          <wp:anchor distT="0" distB="0" distL="114300" distR="114300" simplePos="0" relativeHeight="251763712" behindDoc="0" locked="0" layoutInCell="1" allowOverlap="1" wp14:anchorId="415F1E90" wp14:editId="1CA0D823">
            <wp:simplePos x="0" y="0"/>
            <wp:positionH relativeFrom="column">
              <wp:posOffset>-151856</wp:posOffset>
            </wp:positionH>
            <wp:positionV relativeFrom="paragraph">
              <wp:posOffset>-7620</wp:posOffset>
            </wp:positionV>
            <wp:extent cx="384175" cy="384175"/>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r w:rsidR="00B00FF6">
        <w:rPr>
          <w:noProof/>
        </w:rPr>
        <w:drawing>
          <wp:anchor distT="0" distB="0" distL="114300" distR="114300" simplePos="0" relativeHeight="251770880" behindDoc="0" locked="1" layoutInCell="1" allowOverlap="1" wp14:anchorId="1E9F86D2" wp14:editId="39262D5A">
            <wp:simplePos x="0" y="0"/>
            <wp:positionH relativeFrom="column">
              <wp:posOffset>-482600</wp:posOffset>
            </wp:positionH>
            <wp:positionV relativeFrom="page">
              <wp:posOffset>314325</wp:posOffset>
            </wp:positionV>
            <wp:extent cx="755650" cy="615315"/>
            <wp:effectExtent l="19050" t="0" r="44450" b="203835"/>
            <wp:wrapNone/>
            <wp:docPr id="56" name="Рисунок 8">
              <a:extLst xmlns:a="http://schemas.openxmlformats.org/drawingml/2006/main">
                <a:ext uri="{FF2B5EF4-FFF2-40B4-BE49-F238E27FC236}">
                  <a16:creationId xmlns:a16="http://schemas.microsoft.com/office/drawing/2014/main" id="{2A6678FE-D9FE-4936-9C24-36E12BBB6F41}"/>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A6678FE-D9FE-4936-9C24-36E12BBB6F4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 cy="615315"/>
                    </a:xfrm>
                    <a:prstGeom prst="rect">
                      <a:avLst/>
                    </a:prstGeom>
                    <a:ln>
                      <a:noFill/>
                    </a:ln>
                    <a:effectLst>
                      <a:outerShdw blurRad="76200" dist="12700" dir="2700000" sy="-23000" kx="-8004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p>
    <w:p w14:paraId="274CB5CA" w14:textId="31821A69" w:rsidR="00720EF1" w:rsidRDefault="00720EF1" w:rsidP="00720EF1">
      <w:pPr>
        <w:pStyle w:val="a3"/>
        <w:numPr>
          <w:ilvl w:val="0"/>
          <w:numId w:val="21"/>
        </w:numPr>
        <w:rPr>
          <w:b/>
          <w:sz w:val="24"/>
          <w:szCs w:val="24"/>
        </w:rPr>
      </w:pPr>
      <w:r>
        <w:rPr>
          <w:b/>
          <w:sz w:val="24"/>
          <w:szCs w:val="24"/>
        </w:rPr>
        <w:t xml:space="preserve">5.3 </w:t>
      </w:r>
      <w:r w:rsidRPr="00BC19C1">
        <w:rPr>
          <w:b/>
          <w:sz w:val="24"/>
          <w:szCs w:val="24"/>
        </w:rPr>
        <w:t>Kriptografik himoyaga qo'yiladigan talablar</w:t>
      </w:r>
    </w:p>
    <w:p w14:paraId="44E6CADE" w14:textId="77777777" w:rsidR="00720EF1" w:rsidRPr="00E43B73" w:rsidRDefault="00720EF1" w:rsidP="00720EF1">
      <w:pPr>
        <w:pStyle w:val="a3"/>
        <w:rPr>
          <w:b/>
          <w:sz w:val="16"/>
          <w:szCs w:val="16"/>
        </w:rPr>
      </w:pPr>
    </w:p>
    <w:p w14:paraId="6501813C" w14:textId="77777777" w:rsidR="00720EF1" w:rsidRDefault="00720EF1" w:rsidP="00720EF1">
      <w:pPr>
        <w:pStyle w:val="a3"/>
        <w:spacing w:after="0" w:line="240" w:lineRule="auto"/>
        <w:jc w:val="both"/>
        <w:rPr>
          <w:b/>
          <w:i/>
        </w:rPr>
      </w:pPr>
      <w:r w:rsidRPr="00BC19C1">
        <w:rPr>
          <w:b/>
          <w:i/>
        </w:rPr>
        <w:t>Ma'lumot uchun</w:t>
      </w:r>
      <w:r w:rsidRPr="00A747A4">
        <w:rPr>
          <w:b/>
          <w:i/>
        </w:rPr>
        <w:t xml:space="preserve">: </w:t>
      </w:r>
    </w:p>
    <w:p w14:paraId="05C7CBCB" w14:textId="77777777" w:rsidR="00720EF1" w:rsidRPr="002E5DD0" w:rsidRDefault="00720EF1" w:rsidP="00720EF1">
      <w:pPr>
        <w:pStyle w:val="a3"/>
        <w:spacing w:after="0" w:line="240" w:lineRule="auto"/>
        <w:jc w:val="both"/>
        <w:rPr>
          <w:b/>
          <w:i/>
          <w:sz w:val="8"/>
          <w:szCs w:val="8"/>
        </w:rPr>
      </w:pPr>
    </w:p>
    <w:p w14:paraId="5CE1DAEC" w14:textId="77777777" w:rsidR="00720EF1" w:rsidRPr="00B00FF6" w:rsidRDefault="00720EF1" w:rsidP="00720EF1">
      <w:pPr>
        <w:pStyle w:val="a3"/>
        <w:spacing w:after="0" w:line="240" w:lineRule="auto"/>
        <w:jc w:val="both"/>
        <w:rPr>
          <w:b/>
          <w:i/>
          <w:sz w:val="8"/>
          <w:szCs w:val="8"/>
        </w:rPr>
      </w:pPr>
      <w:r>
        <w:rPr>
          <w:b/>
          <w:noProof/>
          <w:sz w:val="2"/>
          <w:szCs w:val="2"/>
        </w:rPr>
        <mc:AlternateContent>
          <mc:Choice Requires="wps">
            <w:drawing>
              <wp:anchor distT="0" distB="0" distL="114300" distR="114300" simplePos="0" relativeHeight="251865088" behindDoc="1" locked="0" layoutInCell="1" allowOverlap="1" wp14:anchorId="3F56C44C" wp14:editId="7EB56C46">
                <wp:simplePos x="0" y="0"/>
                <wp:positionH relativeFrom="margin">
                  <wp:posOffset>767080</wp:posOffset>
                </wp:positionH>
                <wp:positionV relativeFrom="paragraph">
                  <wp:posOffset>34290</wp:posOffset>
                </wp:positionV>
                <wp:extent cx="5471160" cy="1965960"/>
                <wp:effectExtent l="152400" t="114300" r="148590" b="110490"/>
                <wp:wrapNone/>
                <wp:docPr id="86" name="Прямоугольник 86"/>
                <wp:cNvGraphicFramePr/>
                <a:graphic xmlns:a="http://schemas.openxmlformats.org/drawingml/2006/main">
                  <a:graphicData uri="http://schemas.microsoft.com/office/word/2010/wordprocessingShape">
                    <wps:wsp>
                      <wps:cNvSpPr/>
                      <wps:spPr>
                        <a:xfrm>
                          <a:off x="0" y="0"/>
                          <a:ext cx="5471160" cy="1965960"/>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A340B" id="Прямоугольник 86" o:spid="_x0000_s1026" style="position:absolute;margin-left:60.4pt;margin-top:2.7pt;width:430.8pt;height:154.8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" fillcolor="#a8d08d [1945]" strokecolor="#a8d08d [1945]" strokeweight="1.1111mm">
                <v:shadow on="t" type="perspective" color="black" opacity="26214f" offset="0,0" matrix="66847f,,,66847f"/>
                <w10:wrap anchorx="margin"/>
              </v:rect>
            </w:pict>
          </mc:Fallback>
        </mc:AlternateContent>
      </w:r>
    </w:p>
    <w:tbl>
      <w:tblPr>
        <w:tblStyle w:val="a4"/>
        <w:tblW w:w="8505" w:type="dxa"/>
        <w:tblInd w:w="127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05"/>
      </w:tblGrid>
      <w:tr w:rsidR="00720EF1" w:rsidRPr="005D6380" w14:paraId="6D1EA5FF" w14:textId="77777777" w:rsidTr="00280938">
        <w:tc>
          <w:tcPr>
            <w:tcW w:w="8505"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5F988811" w14:textId="4CB057C7" w:rsidR="00720EF1" w:rsidRDefault="00720EF1" w:rsidP="00280938">
            <w:pPr>
              <w:pStyle w:val="a3"/>
              <w:numPr>
                <w:ilvl w:val="0"/>
                <w:numId w:val="16"/>
              </w:numPr>
              <w:ind w:left="316" w:hanging="316"/>
              <w:jc w:val="both"/>
              <w:rPr>
                <w:i/>
              </w:rPr>
            </w:pPr>
            <w:bookmarkStart w:id="25" w:name="_Hlk128486225"/>
            <w:r w:rsidRPr="00BC19C1">
              <w:rPr>
                <w:i/>
              </w:rPr>
              <w:t xml:space="preserve">Agar sertifikatlanadigan dasturiy ta'minot </w:t>
            </w:r>
            <w:r>
              <w:rPr>
                <w:i/>
                <w:lang w:val="en-US"/>
              </w:rPr>
              <w:t>tomonidan</w:t>
            </w:r>
            <w:r w:rsidRPr="00BC19C1">
              <w:rPr>
                <w:i/>
              </w:rPr>
              <w:t xml:space="preserve"> </w:t>
            </w:r>
            <w:r w:rsidR="005D6380" w:rsidRPr="005D6380">
              <w:rPr>
                <w:b/>
                <w:bCs/>
                <w:i/>
              </w:rPr>
              <w:t>konfidensial</w:t>
            </w:r>
            <w:r w:rsidRPr="00EF6285">
              <w:rPr>
                <w:b/>
                <w:bCs/>
                <w:i/>
              </w:rPr>
              <w:t xml:space="preserve"> ma'lumotlar uzatilsa</w:t>
            </w:r>
            <w:r w:rsidRPr="00BC19C1">
              <w:rPr>
                <w:i/>
              </w:rPr>
              <w:t>, ushbu ma'lumot</w:t>
            </w:r>
            <w:r>
              <w:rPr>
                <w:i/>
                <w:lang w:val="en-US"/>
              </w:rPr>
              <w:t>lar</w:t>
            </w:r>
            <w:r w:rsidRPr="00BC19C1">
              <w:rPr>
                <w:i/>
              </w:rPr>
              <w:t xml:space="preserve"> dasturiy yoki apparat dasturiy </w:t>
            </w:r>
            <w:r w:rsidRPr="00A024FB">
              <w:rPr>
                <w:i/>
              </w:rPr>
              <w:t xml:space="preserve">axborotni kriptografik muhofaza qilish vositasi </w:t>
            </w:r>
            <w:r w:rsidRPr="00BC19C1">
              <w:rPr>
                <w:i/>
              </w:rPr>
              <w:t>bilan himoyalangan bo'lishi kerak.</w:t>
            </w:r>
          </w:p>
          <w:p w14:paraId="79A8E96F" w14:textId="7BCADE57" w:rsidR="00720EF1" w:rsidRPr="005D6380" w:rsidRDefault="005D6380" w:rsidP="00280938">
            <w:pPr>
              <w:pStyle w:val="a3"/>
              <w:numPr>
                <w:ilvl w:val="0"/>
                <w:numId w:val="16"/>
              </w:numPr>
              <w:ind w:left="316" w:hanging="316"/>
              <w:jc w:val="both"/>
              <w:rPr>
                <w:i/>
                <w:lang w:val="en-US"/>
              </w:rPr>
            </w:pPr>
            <w:r w:rsidRPr="005D6380">
              <w:rPr>
                <w:i/>
                <w:lang w:val="en-US"/>
              </w:rPr>
              <w:t>K</w:t>
            </w:r>
            <w:r w:rsidRPr="005D6380">
              <w:rPr>
                <w:i/>
                <w:lang w:val="en-US"/>
              </w:rPr>
              <w:t xml:space="preserve">onfidensial </w:t>
            </w:r>
            <w:r w:rsidR="00720EF1" w:rsidRPr="008D0C86">
              <w:rPr>
                <w:i/>
                <w:lang w:val="en-US"/>
              </w:rPr>
              <w:t>axborot</w:t>
            </w:r>
            <w:r w:rsidR="00720EF1" w:rsidRPr="005D6380">
              <w:rPr>
                <w:i/>
                <w:lang w:val="en-US"/>
              </w:rPr>
              <w:t xml:space="preserve"> </w:t>
            </w:r>
            <w:r w:rsidR="00720EF1">
              <w:rPr>
                <w:i/>
                <w:lang w:val="en-US"/>
              </w:rPr>
              <w:t>sirasiga</w:t>
            </w:r>
            <w:r w:rsidR="00720EF1" w:rsidRPr="005D6380">
              <w:rPr>
                <w:i/>
                <w:lang w:val="en-US"/>
              </w:rPr>
              <w:t xml:space="preserve"> </w:t>
            </w:r>
            <w:r w:rsidR="00720EF1" w:rsidRPr="008D0C86">
              <w:rPr>
                <w:i/>
                <w:lang w:val="en-US"/>
              </w:rPr>
              <w:t>kiritilgan</w:t>
            </w:r>
            <w:r w:rsidR="00720EF1" w:rsidRPr="005D6380">
              <w:rPr>
                <w:i/>
                <w:lang w:val="en-US"/>
              </w:rPr>
              <w:t xml:space="preserve"> </w:t>
            </w:r>
            <w:r w:rsidR="00720EF1" w:rsidRPr="008D0C86">
              <w:rPr>
                <w:i/>
                <w:lang w:val="en-US"/>
              </w:rPr>
              <w:t>ma</w:t>
            </w:r>
            <w:r w:rsidR="00720EF1" w:rsidRPr="005D6380">
              <w:rPr>
                <w:i/>
                <w:lang w:val="en-US"/>
              </w:rPr>
              <w:t xml:space="preserve"> '</w:t>
            </w:r>
            <w:r w:rsidR="00720EF1" w:rsidRPr="008D0C86">
              <w:rPr>
                <w:i/>
                <w:lang w:val="en-US"/>
              </w:rPr>
              <w:t>lumotlar</w:t>
            </w:r>
            <w:r w:rsidR="00720EF1" w:rsidRPr="005D6380">
              <w:rPr>
                <w:i/>
                <w:lang w:val="en-US"/>
              </w:rPr>
              <w:t xml:space="preserve"> </w:t>
            </w:r>
            <w:r w:rsidR="00720EF1" w:rsidRPr="008D0C86">
              <w:rPr>
                <w:i/>
                <w:lang w:val="en-US"/>
              </w:rPr>
              <w:t>ro</w:t>
            </w:r>
            <w:r w:rsidR="00720EF1" w:rsidRPr="005D6380">
              <w:rPr>
                <w:i/>
                <w:lang w:val="en-US"/>
              </w:rPr>
              <w:t xml:space="preserve">' </w:t>
            </w:r>
            <w:r w:rsidR="00720EF1" w:rsidRPr="008D0C86">
              <w:rPr>
                <w:i/>
                <w:lang w:val="en-US"/>
              </w:rPr>
              <w:t>yxati</w:t>
            </w:r>
            <w:r w:rsidR="00720EF1" w:rsidRPr="005D6380">
              <w:rPr>
                <w:i/>
                <w:lang w:val="en-US"/>
              </w:rPr>
              <w:t xml:space="preserve"> </w:t>
            </w:r>
            <w:r w:rsidR="00720EF1" w:rsidRPr="008D0C86">
              <w:rPr>
                <w:i/>
                <w:lang w:val="en-US"/>
              </w:rPr>
              <w:t>Vazirlar</w:t>
            </w:r>
            <w:r w:rsidR="00720EF1" w:rsidRPr="005D6380">
              <w:rPr>
                <w:i/>
                <w:lang w:val="en-US"/>
              </w:rPr>
              <w:t xml:space="preserve"> </w:t>
            </w:r>
            <w:r w:rsidR="00720EF1" w:rsidRPr="008D0C86">
              <w:rPr>
                <w:i/>
                <w:lang w:val="en-US"/>
              </w:rPr>
              <w:t>Mahkamasining</w:t>
            </w:r>
            <w:r w:rsidR="00720EF1" w:rsidRPr="005D6380">
              <w:rPr>
                <w:i/>
                <w:lang w:val="en-US"/>
              </w:rPr>
              <w:t xml:space="preserve"> 2011-</w:t>
            </w:r>
            <w:r w:rsidR="00720EF1" w:rsidRPr="008D0C86">
              <w:rPr>
                <w:i/>
                <w:lang w:val="en-US"/>
              </w:rPr>
              <w:t>yil</w:t>
            </w:r>
            <w:r w:rsidR="00720EF1" w:rsidRPr="005D6380">
              <w:rPr>
                <w:i/>
                <w:lang w:val="en-US"/>
              </w:rPr>
              <w:t xml:space="preserve"> 7-</w:t>
            </w:r>
            <w:r w:rsidR="00720EF1" w:rsidRPr="008D0C86">
              <w:rPr>
                <w:i/>
                <w:lang w:val="en-US"/>
              </w:rPr>
              <w:t>noyabrdagi</w:t>
            </w:r>
            <w:r w:rsidR="00720EF1" w:rsidRPr="005D6380">
              <w:rPr>
                <w:i/>
                <w:lang w:val="en-US"/>
              </w:rPr>
              <w:t xml:space="preserve"> 296-</w:t>
            </w:r>
            <w:r w:rsidR="00720EF1" w:rsidRPr="008D0C86">
              <w:rPr>
                <w:i/>
                <w:lang w:val="en-US"/>
              </w:rPr>
              <w:t>son</w:t>
            </w:r>
            <w:r w:rsidR="00720EF1" w:rsidRPr="005D6380">
              <w:rPr>
                <w:i/>
                <w:lang w:val="en-US"/>
              </w:rPr>
              <w:t xml:space="preserve"> </w:t>
            </w:r>
            <w:r w:rsidR="00720EF1" w:rsidRPr="008D0C86">
              <w:rPr>
                <w:i/>
                <w:lang w:val="en-US"/>
              </w:rPr>
              <w:t>qarori</w:t>
            </w:r>
            <w:r w:rsidR="00720EF1" w:rsidRPr="005D6380">
              <w:rPr>
                <w:i/>
                <w:lang w:val="en-US"/>
              </w:rPr>
              <w:t xml:space="preserve"> </w:t>
            </w:r>
            <w:r w:rsidR="00720EF1" w:rsidRPr="008D0C86">
              <w:rPr>
                <w:i/>
                <w:lang w:val="en-US"/>
              </w:rPr>
              <w:t>bilan</w:t>
            </w:r>
            <w:r w:rsidR="00720EF1" w:rsidRPr="005D6380">
              <w:rPr>
                <w:i/>
                <w:lang w:val="en-US"/>
              </w:rPr>
              <w:t xml:space="preserve"> </w:t>
            </w:r>
            <w:r w:rsidR="00720EF1" w:rsidRPr="008D0C86">
              <w:rPr>
                <w:i/>
                <w:lang w:val="en-US"/>
              </w:rPr>
              <w:t>tasdiqlangan</w:t>
            </w:r>
            <w:r w:rsidR="00720EF1" w:rsidRPr="005D6380">
              <w:rPr>
                <w:i/>
                <w:lang w:val="en-US"/>
              </w:rPr>
              <w:t>.</w:t>
            </w:r>
          </w:p>
          <w:p w14:paraId="601051CA" w14:textId="77777777" w:rsidR="00720EF1" w:rsidRPr="005D6380" w:rsidRDefault="00720EF1" w:rsidP="00280938">
            <w:pPr>
              <w:pStyle w:val="a3"/>
              <w:numPr>
                <w:ilvl w:val="0"/>
                <w:numId w:val="16"/>
              </w:numPr>
              <w:ind w:left="316" w:hanging="316"/>
              <w:jc w:val="both"/>
              <w:rPr>
                <w:i/>
                <w:lang w:val="en-US"/>
              </w:rPr>
            </w:pPr>
            <w:r>
              <w:rPr>
                <w:i/>
                <w:lang w:val="en-US"/>
              </w:rPr>
              <w:t>Dasturiy</w:t>
            </w:r>
            <w:r w:rsidRPr="005D6380">
              <w:rPr>
                <w:i/>
                <w:lang w:val="en-US"/>
              </w:rPr>
              <w:t xml:space="preserve"> </w:t>
            </w:r>
            <w:r>
              <w:rPr>
                <w:i/>
                <w:lang w:val="en-US"/>
              </w:rPr>
              <w:t>ta</w:t>
            </w:r>
            <w:r w:rsidRPr="005D6380">
              <w:rPr>
                <w:i/>
                <w:lang w:val="en-US"/>
              </w:rPr>
              <w:t>’</w:t>
            </w:r>
            <w:r>
              <w:rPr>
                <w:i/>
                <w:lang w:val="en-US"/>
              </w:rPr>
              <w:t>minotni</w:t>
            </w:r>
            <w:r w:rsidRPr="005D6380">
              <w:rPr>
                <w:i/>
                <w:lang w:val="en-US"/>
              </w:rPr>
              <w:t xml:space="preserve"> s</w:t>
            </w:r>
            <w:r w:rsidRPr="00EF6285">
              <w:rPr>
                <w:i/>
                <w:lang w:val="en-US"/>
              </w:rPr>
              <w:t>ertifikatlashtirish</w:t>
            </w:r>
            <w:r>
              <w:rPr>
                <w:i/>
                <w:lang w:val="en-US"/>
              </w:rPr>
              <w:t>ga</w:t>
            </w:r>
            <w:r w:rsidRPr="005D6380">
              <w:rPr>
                <w:i/>
                <w:lang w:val="en-US"/>
              </w:rPr>
              <w:t xml:space="preserve"> </w:t>
            </w:r>
            <w:r w:rsidRPr="00EF6285">
              <w:rPr>
                <w:i/>
                <w:lang w:val="en-US"/>
              </w:rPr>
              <w:t>ariza</w:t>
            </w:r>
            <w:r w:rsidRPr="005D6380">
              <w:rPr>
                <w:i/>
                <w:lang w:val="en-US"/>
              </w:rPr>
              <w:t xml:space="preserve"> </w:t>
            </w:r>
            <w:r w:rsidRPr="00EF6285">
              <w:rPr>
                <w:i/>
                <w:lang w:val="en-US"/>
              </w:rPr>
              <w:t>topshirishdan</w:t>
            </w:r>
            <w:r w:rsidRPr="005D6380">
              <w:rPr>
                <w:i/>
                <w:lang w:val="en-US"/>
              </w:rPr>
              <w:t xml:space="preserve"> </w:t>
            </w:r>
            <w:r w:rsidRPr="00EF6285">
              <w:rPr>
                <w:i/>
                <w:lang w:val="en-US"/>
              </w:rPr>
              <w:t>oldin</w:t>
            </w:r>
            <w:r w:rsidRPr="005D6380">
              <w:rPr>
                <w:i/>
                <w:lang w:val="en-US"/>
              </w:rPr>
              <w:t xml:space="preserve">, </w:t>
            </w:r>
            <w:r>
              <w:rPr>
                <w:i/>
                <w:lang w:val="en-US"/>
              </w:rPr>
              <w:t>dasturiy</w:t>
            </w:r>
            <w:r w:rsidRPr="005D6380">
              <w:rPr>
                <w:i/>
                <w:lang w:val="en-US"/>
              </w:rPr>
              <w:t xml:space="preserve"> </w:t>
            </w:r>
            <w:r>
              <w:rPr>
                <w:i/>
                <w:lang w:val="en-US"/>
              </w:rPr>
              <w:t>ta</w:t>
            </w:r>
            <w:r w:rsidRPr="005D6380">
              <w:rPr>
                <w:i/>
                <w:lang w:val="en-US"/>
              </w:rPr>
              <w:t>’</w:t>
            </w:r>
            <w:r>
              <w:rPr>
                <w:i/>
                <w:lang w:val="en-US"/>
              </w:rPr>
              <w:t>minotda</w:t>
            </w:r>
            <w:r w:rsidRPr="005D6380">
              <w:rPr>
                <w:i/>
                <w:lang w:val="en-US"/>
              </w:rPr>
              <w:t xml:space="preserve"> </w:t>
            </w:r>
            <w:r>
              <w:rPr>
                <w:i/>
                <w:lang w:val="en-US"/>
              </w:rPr>
              <w:t>qo</w:t>
            </w:r>
            <w:r w:rsidRPr="005D6380">
              <w:rPr>
                <w:i/>
                <w:lang w:val="en-US"/>
              </w:rPr>
              <w:t>’</w:t>
            </w:r>
            <w:r>
              <w:rPr>
                <w:i/>
                <w:lang w:val="en-US"/>
              </w:rPr>
              <w:t>llaniladigan</w:t>
            </w:r>
            <w:r w:rsidRPr="005D6380">
              <w:rPr>
                <w:i/>
                <w:lang w:val="en-US"/>
              </w:rPr>
              <w:t xml:space="preserve"> </w:t>
            </w:r>
            <w:r w:rsidRPr="005D6380">
              <w:rPr>
                <w:b/>
                <w:bCs/>
                <w:i/>
                <w:lang w:val="en-US"/>
              </w:rPr>
              <w:t>axborotni kriptografik muhofaza qilish vositasi (AKMV)</w:t>
            </w:r>
            <w:r w:rsidRPr="005D6380">
              <w:rPr>
                <w:i/>
                <w:lang w:val="en-US"/>
              </w:rPr>
              <w:t xml:space="preserve"> O'zbekiston Respublikasi Prezidentining "</w:t>
            </w:r>
            <w:proofErr w:type="gramStart"/>
            <w:r w:rsidRPr="005D6380">
              <w:rPr>
                <w:i/>
                <w:lang w:val="en-US"/>
              </w:rPr>
              <w:t>O‘</w:t>
            </w:r>
            <w:proofErr w:type="gramEnd"/>
            <w:r w:rsidRPr="005D6380">
              <w:rPr>
                <w:i/>
                <w:lang w:val="en-US"/>
              </w:rPr>
              <w:t xml:space="preserve">zbekiston </w:t>
            </w:r>
            <w:r>
              <w:rPr>
                <w:i/>
                <w:lang w:val="en-US"/>
              </w:rPr>
              <w:t>R</w:t>
            </w:r>
            <w:r w:rsidRPr="005D6380">
              <w:rPr>
                <w:i/>
                <w:lang w:val="en-US"/>
              </w:rPr>
              <w:t xml:space="preserve">espublikasida axborotni kriptografik muhofaza qilishni tashkil etish chora-tadbirlari to‘g‘risida" gi PQ-614-sonli qaroriga muvofiq vakolatli organ tomonidan </w:t>
            </w:r>
            <w:r w:rsidRPr="005D6380">
              <w:rPr>
                <w:b/>
                <w:bCs/>
                <w:i/>
                <w:lang w:val="en-US"/>
              </w:rPr>
              <w:t>sertifikatla</w:t>
            </w:r>
            <w:r w:rsidRPr="00EF6285">
              <w:rPr>
                <w:b/>
                <w:bCs/>
                <w:i/>
                <w:lang w:val="en-US"/>
              </w:rPr>
              <w:t>ngan</w:t>
            </w:r>
            <w:r w:rsidRPr="005D6380">
              <w:rPr>
                <w:b/>
                <w:bCs/>
                <w:i/>
                <w:lang w:val="en-US"/>
              </w:rPr>
              <w:t xml:space="preserve"> </w:t>
            </w:r>
            <w:r w:rsidRPr="00EF6285">
              <w:rPr>
                <w:b/>
                <w:bCs/>
                <w:i/>
                <w:lang w:val="en-US"/>
              </w:rPr>
              <w:t>bo</w:t>
            </w:r>
            <w:r w:rsidRPr="005D6380">
              <w:rPr>
                <w:b/>
                <w:bCs/>
                <w:i/>
                <w:lang w:val="en-US"/>
              </w:rPr>
              <w:t>’</w:t>
            </w:r>
            <w:r w:rsidRPr="00EF6285">
              <w:rPr>
                <w:b/>
                <w:bCs/>
                <w:i/>
                <w:lang w:val="en-US"/>
              </w:rPr>
              <w:t>lishi</w:t>
            </w:r>
            <w:r w:rsidRPr="005D6380">
              <w:rPr>
                <w:b/>
                <w:bCs/>
                <w:i/>
                <w:lang w:val="en-US"/>
              </w:rPr>
              <w:t xml:space="preserve"> </w:t>
            </w:r>
            <w:r w:rsidRPr="00EF6285">
              <w:rPr>
                <w:b/>
                <w:bCs/>
                <w:i/>
                <w:lang w:val="en-US"/>
              </w:rPr>
              <w:t>zarur</w:t>
            </w:r>
            <w:r w:rsidRPr="005D6380">
              <w:rPr>
                <w:i/>
                <w:lang w:val="en-US"/>
              </w:rPr>
              <w:t>.</w:t>
            </w:r>
          </w:p>
        </w:tc>
      </w:tr>
      <w:bookmarkEnd w:id="25"/>
    </w:tbl>
    <w:p w14:paraId="4BD30BE4" w14:textId="77777777" w:rsidR="00720EF1" w:rsidRPr="005D6380" w:rsidRDefault="00720EF1" w:rsidP="00720EF1">
      <w:pPr>
        <w:pStyle w:val="a3"/>
        <w:rPr>
          <w:b/>
          <w:sz w:val="8"/>
          <w:szCs w:val="8"/>
          <w:lang w:val="en-US"/>
        </w:rPr>
      </w:pPr>
    </w:p>
    <w:p w14:paraId="7A7C052A" w14:textId="77777777" w:rsidR="00720EF1" w:rsidRPr="005D6380" w:rsidRDefault="00720EF1" w:rsidP="00720EF1">
      <w:pPr>
        <w:pStyle w:val="a3"/>
        <w:rPr>
          <w:b/>
          <w:sz w:val="8"/>
          <w:szCs w:val="8"/>
          <w:lang w:val="en-US"/>
        </w:rPr>
      </w:pPr>
    </w:p>
    <w:p w14:paraId="02DF0636" w14:textId="77777777" w:rsidR="00720EF1" w:rsidRPr="005D6380" w:rsidRDefault="00720EF1" w:rsidP="00720EF1">
      <w:pPr>
        <w:pStyle w:val="a3"/>
        <w:rPr>
          <w:b/>
          <w:sz w:val="8"/>
          <w:szCs w:val="8"/>
          <w:lang w:val="en-US"/>
        </w:rPr>
      </w:pPr>
    </w:p>
    <w:p w14:paraId="0374CAF4" w14:textId="77777777" w:rsidR="00720EF1" w:rsidRPr="005D6380" w:rsidRDefault="00720EF1" w:rsidP="00720EF1">
      <w:pPr>
        <w:pStyle w:val="a3"/>
        <w:ind w:left="1080" w:hanging="371"/>
        <w:jc w:val="both"/>
        <w:rPr>
          <w:b/>
          <w:sz w:val="18"/>
          <w:szCs w:val="24"/>
          <w:lang w:val="en-US"/>
        </w:rPr>
      </w:pPr>
    </w:p>
    <w:p w14:paraId="40FDF319" w14:textId="240C35B3" w:rsidR="00720EF1" w:rsidRPr="00E40BD3" w:rsidRDefault="00720EF1" w:rsidP="00720EF1">
      <w:pPr>
        <w:pStyle w:val="a3"/>
        <w:ind w:left="1080" w:hanging="371"/>
        <w:jc w:val="both"/>
        <w:rPr>
          <w:b/>
          <w:lang w:val="en-US"/>
        </w:rPr>
      </w:pPr>
      <w:r>
        <w:rPr>
          <w:b/>
          <w:noProof/>
          <w:sz w:val="2"/>
          <w:szCs w:val="2"/>
        </w:rPr>
        <mc:AlternateContent>
          <mc:Choice Requires="wps">
            <w:drawing>
              <wp:anchor distT="0" distB="0" distL="114300" distR="114300" simplePos="0" relativeHeight="251864064" behindDoc="1" locked="0" layoutInCell="1" allowOverlap="1" wp14:anchorId="1107C360" wp14:editId="71DEFCC9">
                <wp:simplePos x="0" y="0"/>
                <wp:positionH relativeFrom="margin">
                  <wp:posOffset>-124460</wp:posOffset>
                </wp:positionH>
                <wp:positionV relativeFrom="paragraph">
                  <wp:posOffset>242570</wp:posOffset>
                </wp:positionV>
                <wp:extent cx="6370320" cy="373380"/>
                <wp:effectExtent l="152400" t="95250" r="144780" b="102870"/>
                <wp:wrapNone/>
                <wp:docPr id="73" name="Прямоугольник 73"/>
                <wp:cNvGraphicFramePr/>
                <a:graphic xmlns:a="http://schemas.openxmlformats.org/drawingml/2006/main">
                  <a:graphicData uri="http://schemas.microsoft.com/office/word/2010/wordprocessingShape">
                    <wps:wsp>
                      <wps:cNvSpPr/>
                      <wps:spPr>
                        <a:xfrm>
                          <a:off x="0" y="0"/>
                          <a:ext cx="6370320" cy="373380"/>
                        </a:xfrm>
                        <a:prstGeom prst="rect">
                          <a:avLst/>
                        </a:prstGeom>
                        <a:solidFill>
                          <a:schemeClr val="accent5">
                            <a:lumMod val="20000"/>
                            <a:lumOff val="80000"/>
                          </a:schemeClr>
                        </a:solidFill>
                        <a:ln w="40000" cap="flat" cmpd="sng" algn="ctr">
                          <a:solidFill>
                            <a:schemeClr val="accent5">
                              <a:lumMod val="20000"/>
                              <a:lumOff val="8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81A1A" id="Прямоугольник 73" o:spid="_x0000_s1026" style="position:absolute;margin-left:-9.8pt;margin-top:19.1pt;width:501.6pt;height:29.4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" fillcolor="#deeaf6 [664]" strokecolor="#deeaf6 [664]" strokeweight="1.1111mm">
                <v:shadow on="t" type="perspective" color="black" opacity="26214f" offset="0,0" matrix="66847f,,,66847f"/>
                <w10:wrap anchorx="margin"/>
              </v:rect>
            </w:pict>
          </mc:Fallback>
        </mc:AlternateContent>
      </w:r>
      <w:r w:rsidRPr="00E40BD3">
        <w:rPr>
          <w:b/>
          <w:sz w:val="24"/>
          <w:szCs w:val="24"/>
          <w:lang w:val="en-US"/>
        </w:rPr>
        <w:t>Sertifikatlashtirish uchun ariza beruvchining harakatlari</w:t>
      </w:r>
      <w:r w:rsidRPr="00E40BD3">
        <w:rPr>
          <w:b/>
          <w:lang w:val="en-US"/>
        </w:rPr>
        <w:t>:</w:t>
      </w:r>
    </w:p>
    <w:p w14:paraId="6963E9BD" w14:textId="77777777" w:rsidR="00720EF1" w:rsidRPr="00E40BD3" w:rsidRDefault="00720EF1" w:rsidP="00720EF1">
      <w:pPr>
        <w:pStyle w:val="a3"/>
        <w:ind w:left="1080" w:hanging="371"/>
        <w:jc w:val="both"/>
        <w:rPr>
          <w:b/>
          <w:sz w:val="8"/>
          <w:szCs w:val="8"/>
          <w:lang w:val="en-US"/>
        </w:rPr>
      </w:pPr>
    </w:p>
    <w:tbl>
      <w:tblPr>
        <w:tblStyle w:val="a4"/>
        <w:tblW w:w="9923" w:type="dxa"/>
        <w:tblInd w:w="-14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720EF1" w:rsidRPr="001452E8" w14:paraId="4648761B" w14:textId="77777777" w:rsidTr="00280938">
        <w:tc>
          <w:tcPr>
            <w:tcW w:w="9923" w:type="dxa"/>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FFF2CC" w:themeFill="accent4" w:themeFillTint="33"/>
          </w:tcPr>
          <w:p w14:paraId="390AD878" w14:textId="77777777" w:rsidR="00720EF1" w:rsidRPr="00E40BD3" w:rsidRDefault="00720EF1" w:rsidP="00280938">
            <w:pPr>
              <w:pStyle w:val="a3"/>
              <w:ind w:left="1080"/>
              <w:jc w:val="both"/>
              <w:rPr>
                <w:sz w:val="8"/>
                <w:szCs w:val="8"/>
                <w:u w:val="single"/>
                <w:lang w:val="en-US"/>
              </w:rPr>
            </w:pPr>
          </w:p>
          <w:p w14:paraId="701F4124" w14:textId="77777777" w:rsidR="00720EF1" w:rsidRPr="00E40BD3" w:rsidRDefault="00720EF1" w:rsidP="00280938">
            <w:pPr>
              <w:pStyle w:val="a3"/>
              <w:ind w:left="1080" w:hanging="775"/>
              <w:jc w:val="both"/>
              <w:rPr>
                <w:lang w:val="en-US"/>
              </w:rPr>
            </w:pPr>
            <w:r w:rsidRPr="00E40BD3">
              <w:rPr>
                <w:lang w:val="en-US"/>
              </w:rPr>
              <w:t>Dasturiy ta'minotni sertifikatlashtirish</w:t>
            </w:r>
            <w:r>
              <w:rPr>
                <w:lang w:val="en-US"/>
              </w:rPr>
              <w:t xml:space="preserve"> </w:t>
            </w:r>
            <w:r w:rsidRPr="00E40BD3">
              <w:rPr>
                <w:lang w:val="en-US"/>
              </w:rPr>
              <w:t xml:space="preserve">uchun arizaga </w:t>
            </w:r>
            <w:r w:rsidRPr="00E40BD3">
              <w:rPr>
                <w:u w:val="single"/>
                <w:lang w:val="en-US"/>
              </w:rPr>
              <w:t>AK</w:t>
            </w:r>
            <w:r>
              <w:rPr>
                <w:u w:val="single"/>
                <w:lang w:val="en-US"/>
              </w:rPr>
              <w:t>MV</w:t>
            </w:r>
            <w:r w:rsidRPr="00E40BD3">
              <w:rPr>
                <w:u w:val="single"/>
                <w:lang w:val="en-US"/>
              </w:rPr>
              <w:t xml:space="preserve"> sertifikatining</w:t>
            </w:r>
            <w:r w:rsidRPr="00E40BD3">
              <w:rPr>
                <w:lang w:val="en-US"/>
              </w:rPr>
              <w:t xml:space="preserve"> nusxasini ilova qilishingiz kerak.</w:t>
            </w:r>
          </w:p>
          <w:p w14:paraId="7A130234" w14:textId="77777777" w:rsidR="00720EF1" w:rsidRPr="00E40BD3" w:rsidRDefault="00720EF1" w:rsidP="00280938">
            <w:pPr>
              <w:pStyle w:val="a3"/>
              <w:ind w:left="1080"/>
              <w:jc w:val="both"/>
              <w:rPr>
                <w:sz w:val="8"/>
                <w:szCs w:val="8"/>
                <w:lang w:val="en-US"/>
              </w:rPr>
            </w:pPr>
          </w:p>
        </w:tc>
      </w:tr>
    </w:tbl>
    <w:p w14:paraId="64E7D554" w14:textId="77777777" w:rsidR="00720EF1" w:rsidRPr="00E40BD3" w:rsidRDefault="00720EF1" w:rsidP="00720EF1">
      <w:pPr>
        <w:rPr>
          <w:lang w:val="en-US"/>
        </w:rPr>
      </w:pPr>
      <w:bookmarkStart w:id="26" w:name="_GoBack"/>
      <w:bookmarkEnd w:id="26"/>
    </w:p>
    <w:tbl>
      <w:tblPr>
        <w:tblStyle w:val="a4"/>
        <w:tblpPr w:leftFromText="180" w:rightFromText="180" w:vertAnchor="text" w:horzAnchor="margin" w:tblpX="127" w:tblpY="1872"/>
        <w:tblW w:w="877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774"/>
      </w:tblGrid>
      <w:tr w:rsidR="00720EF1" w:rsidRPr="001452E8" w14:paraId="300D47C4" w14:textId="77777777" w:rsidTr="00280938">
        <w:tc>
          <w:tcPr>
            <w:tcW w:w="8774" w:type="dxa"/>
            <w:tcBorders>
              <w:top w:val="double" w:sz="4" w:space="0" w:color="70AD47" w:themeColor="accent6"/>
              <w:left w:val="double" w:sz="4" w:space="0" w:color="70AD47" w:themeColor="accent6"/>
              <w:bottom w:val="double" w:sz="4" w:space="0" w:color="70AD47" w:themeColor="accent6"/>
              <w:right w:val="double" w:sz="4" w:space="0" w:color="70AD47" w:themeColor="accent6"/>
            </w:tcBorders>
            <w:shd w:val="clear" w:color="auto" w:fill="E2EFD9" w:themeFill="accent6" w:themeFillTint="33"/>
          </w:tcPr>
          <w:p w14:paraId="2CEFEA75" w14:textId="77777777" w:rsidR="00720EF1" w:rsidRDefault="00720EF1" w:rsidP="00280938">
            <w:pPr>
              <w:pStyle w:val="a3"/>
              <w:ind w:left="316"/>
              <w:jc w:val="center"/>
              <w:rPr>
                <w:b/>
                <w:bCs/>
                <w:i/>
                <w:lang w:val="en-US"/>
              </w:rPr>
            </w:pPr>
            <w:r>
              <w:rPr>
                <w:b/>
                <w:bCs/>
                <w:i/>
                <w:lang w:val="en-US"/>
              </w:rPr>
              <w:t>U</w:t>
            </w:r>
            <w:r w:rsidRPr="00363F0F">
              <w:rPr>
                <w:b/>
                <w:bCs/>
                <w:i/>
                <w:lang w:val="en-US"/>
              </w:rPr>
              <w:t xml:space="preserve">shbu </w:t>
            </w:r>
            <w:r>
              <w:rPr>
                <w:b/>
                <w:bCs/>
                <w:i/>
                <w:lang w:val="en-US"/>
              </w:rPr>
              <w:t>y</w:t>
            </w:r>
            <w:r w:rsidRPr="00363F0F">
              <w:rPr>
                <w:b/>
                <w:bCs/>
                <w:i/>
                <w:lang w:val="en-US"/>
              </w:rPr>
              <w:t xml:space="preserve">o'riqnoma bo'yicha qo'shimcha </w:t>
            </w:r>
            <w:r>
              <w:rPr>
                <w:b/>
                <w:bCs/>
                <w:i/>
                <w:lang w:val="en-US"/>
              </w:rPr>
              <w:t>ma</w:t>
            </w:r>
            <w:r w:rsidRPr="00363F0F">
              <w:rPr>
                <w:b/>
                <w:bCs/>
                <w:i/>
                <w:lang w:val="en-US"/>
              </w:rPr>
              <w:t>’</w:t>
            </w:r>
            <w:r>
              <w:rPr>
                <w:b/>
                <w:bCs/>
                <w:i/>
                <w:lang w:val="en-US"/>
              </w:rPr>
              <w:t>lumotlarni</w:t>
            </w:r>
            <w:r w:rsidRPr="00363F0F">
              <w:rPr>
                <w:b/>
                <w:bCs/>
                <w:i/>
                <w:lang w:val="en-US"/>
              </w:rPr>
              <w:t xml:space="preserve"> </w:t>
            </w:r>
          </w:p>
          <w:p w14:paraId="0B025669" w14:textId="77777777" w:rsidR="00720EF1" w:rsidRDefault="00720EF1" w:rsidP="00280938">
            <w:pPr>
              <w:pStyle w:val="a3"/>
              <w:ind w:left="316"/>
              <w:jc w:val="center"/>
              <w:rPr>
                <w:b/>
                <w:bCs/>
                <w:i/>
                <w:lang w:val="en-US"/>
              </w:rPr>
            </w:pPr>
            <w:r w:rsidRPr="00363F0F">
              <w:rPr>
                <w:b/>
                <w:bCs/>
                <w:i/>
                <w:lang w:val="en-US"/>
              </w:rPr>
              <w:t>"</w:t>
            </w:r>
            <w:r>
              <w:rPr>
                <w:b/>
                <w:bCs/>
                <w:i/>
                <w:lang w:val="en-US"/>
              </w:rPr>
              <w:t>K</w:t>
            </w:r>
            <w:r w:rsidRPr="00363F0F">
              <w:rPr>
                <w:b/>
                <w:bCs/>
                <w:i/>
                <w:lang w:val="en-US"/>
              </w:rPr>
              <w:t xml:space="preserve">iberxavfsizlik markazi" DUK </w:t>
            </w:r>
          </w:p>
          <w:p w14:paraId="73B9ADB1" w14:textId="77777777" w:rsidR="00720EF1" w:rsidRPr="00363F0F" w:rsidRDefault="00720EF1" w:rsidP="00280938">
            <w:pPr>
              <w:pStyle w:val="a3"/>
              <w:ind w:left="316"/>
              <w:jc w:val="center"/>
              <w:rPr>
                <w:b/>
                <w:bCs/>
                <w:i/>
                <w:lang w:val="en-US"/>
              </w:rPr>
            </w:pPr>
            <w:r w:rsidRPr="00363F0F">
              <w:rPr>
                <w:b/>
                <w:bCs/>
                <w:i/>
                <w:lang w:val="en-US"/>
              </w:rPr>
              <w:t>AKT sertifikatlash organidan olish mumkin:</w:t>
            </w:r>
          </w:p>
          <w:p w14:paraId="35495E4E" w14:textId="77777777" w:rsidR="00720EF1" w:rsidRPr="00363F0F" w:rsidRDefault="00720EF1" w:rsidP="00280938">
            <w:pPr>
              <w:pStyle w:val="a3"/>
              <w:ind w:left="316"/>
              <w:jc w:val="center"/>
              <w:rPr>
                <w:b/>
                <w:i/>
                <w:sz w:val="28"/>
                <w:szCs w:val="28"/>
                <w:lang w:val="en-US"/>
              </w:rPr>
            </w:pPr>
            <w:r>
              <w:rPr>
                <w:b/>
                <w:i/>
                <w:sz w:val="28"/>
                <w:szCs w:val="28"/>
                <w:lang w:val="en-US"/>
              </w:rPr>
              <w:t xml:space="preserve">Toshkent shahri, Mirobod </w:t>
            </w:r>
            <w:proofErr w:type="gramStart"/>
            <w:r>
              <w:rPr>
                <w:b/>
                <w:i/>
                <w:sz w:val="28"/>
                <w:szCs w:val="28"/>
                <w:lang w:val="en-US"/>
              </w:rPr>
              <w:t xml:space="preserve">tumani, </w:t>
            </w:r>
            <w:r w:rsidRPr="00363F0F">
              <w:rPr>
                <w:lang w:val="en-US"/>
              </w:rPr>
              <w:t xml:space="preserve"> </w:t>
            </w:r>
            <w:r w:rsidRPr="00363F0F">
              <w:rPr>
                <w:b/>
                <w:i/>
                <w:sz w:val="28"/>
                <w:szCs w:val="28"/>
                <w:lang w:val="en-US"/>
              </w:rPr>
              <w:t>Taras</w:t>
            </w:r>
            <w:proofErr w:type="gramEnd"/>
            <w:r w:rsidRPr="00363F0F">
              <w:rPr>
                <w:b/>
                <w:i/>
                <w:sz w:val="28"/>
                <w:szCs w:val="28"/>
                <w:lang w:val="en-US"/>
              </w:rPr>
              <w:t xml:space="preserve"> Shevchenko koʻchasi, 20</w:t>
            </w:r>
          </w:p>
          <w:p w14:paraId="5AB3ABAE" w14:textId="77777777" w:rsidR="00720EF1" w:rsidRPr="00363F0F" w:rsidRDefault="00720EF1" w:rsidP="00280938">
            <w:pPr>
              <w:pStyle w:val="a3"/>
              <w:ind w:left="316"/>
              <w:jc w:val="center"/>
              <w:rPr>
                <w:b/>
                <w:i/>
                <w:sz w:val="28"/>
                <w:szCs w:val="28"/>
                <w:lang w:val="en-US"/>
              </w:rPr>
            </w:pPr>
            <w:r>
              <w:rPr>
                <w:b/>
                <w:i/>
                <w:sz w:val="28"/>
                <w:szCs w:val="28"/>
                <w:lang w:val="en-US"/>
              </w:rPr>
              <w:t>telefon</w:t>
            </w:r>
            <w:r w:rsidRPr="00363F0F">
              <w:rPr>
                <w:b/>
                <w:i/>
                <w:sz w:val="28"/>
                <w:szCs w:val="28"/>
                <w:lang w:val="en-US"/>
              </w:rPr>
              <w:t xml:space="preserve">.: (998-71) 203-00-28                       </w:t>
            </w:r>
            <w:r w:rsidRPr="00013CEC">
              <w:rPr>
                <w:b/>
                <w:i/>
                <w:sz w:val="28"/>
                <w:szCs w:val="28"/>
                <w:lang w:val="en-US"/>
              </w:rPr>
              <w:t>e</w:t>
            </w:r>
            <w:r w:rsidRPr="00363F0F">
              <w:rPr>
                <w:b/>
                <w:i/>
                <w:sz w:val="28"/>
                <w:szCs w:val="28"/>
                <w:lang w:val="en-US"/>
              </w:rPr>
              <w:t>-</w:t>
            </w:r>
            <w:r w:rsidRPr="00013CEC">
              <w:rPr>
                <w:b/>
                <w:i/>
                <w:sz w:val="28"/>
                <w:szCs w:val="28"/>
                <w:lang w:val="en-US"/>
              </w:rPr>
              <w:t>mail</w:t>
            </w:r>
            <w:r w:rsidRPr="00363F0F">
              <w:rPr>
                <w:b/>
                <w:i/>
                <w:sz w:val="28"/>
                <w:szCs w:val="28"/>
                <w:lang w:val="en-US"/>
              </w:rPr>
              <w:t xml:space="preserve">: </w:t>
            </w:r>
            <w:hyperlink r:id="rId14" w:history="1">
              <w:r w:rsidRPr="00392988">
                <w:rPr>
                  <w:rStyle w:val="a9"/>
                  <w:b/>
                  <w:i/>
                  <w:sz w:val="28"/>
                  <w:szCs w:val="28"/>
                  <w:lang w:val="en-US"/>
                </w:rPr>
                <w:t>itsoft</w:t>
              </w:r>
              <w:r w:rsidRPr="00363F0F">
                <w:rPr>
                  <w:rStyle w:val="a9"/>
                  <w:b/>
                  <w:i/>
                  <w:sz w:val="28"/>
                  <w:szCs w:val="28"/>
                  <w:lang w:val="en-US"/>
                </w:rPr>
                <w:t>@</w:t>
              </w:r>
              <w:r w:rsidRPr="00392988">
                <w:rPr>
                  <w:rStyle w:val="a9"/>
                  <w:b/>
                  <w:i/>
                  <w:sz w:val="28"/>
                  <w:szCs w:val="28"/>
                  <w:lang w:val="en-US"/>
                </w:rPr>
                <w:t>csec</w:t>
              </w:r>
              <w:r w:rsidRPr="00363F0F">
                <w:rPr>
                  <w:rStyle w:val="a9"/>
                  <w:b/>
                  <w:i/>
                  <w:sz w:val="28"/>
                  <w:szCs w:val="28"/>
                  <w:lang w:val="en-US"/>
                </w:rPr>
                <w:t>.</w:t>
              </w:r>
              <w:r w:rsidRPr="00392988">
                <w:rPr>
                  <w:rStyle w:val="a9"/>
                  <w:b/>
                  <w:i/>
                  <w:sz w:val="28"/>
                  <w:szCs w:val="28"/>
                  <w:lang w:val="en-US"/>
                </w:rPr>
                <w:t>uz</w:t>
              </w:r>
            </w:hyperlink>
          </w:p>
          <w:p w14:paraId="39CE07C8" w14:textId="77777777" w:rsidR="00720EF1" w:rsidRPr="00363F0F" w:rsidRDefault="00720EF1" w:rsidP="00280938">
            <w:pPr>
              <w:pStyle w:val="a3"/>
              <w:ind w:left="316"/>
              <w:jc w:val="center"/>
              <w:rPr>
                <w:i/>
                <w:lang w:val="en-US"/>
              </w:rPr>
            </w:pPr>
          </w:p>
        </w:tc>
      </w:tr>
    </w:tbl>
    <w:p w14:paraId="08870851" w14:textId="77777777" w:rsidR="00720EF1" w:rsidRPr="00720EF1" w:rsidRDefault="00720EF1" w:rsidP="00720EF1">
      <w:pPr>
        <w:pStyle w:val="a3"/>
        <w:ind w:left="0"/>
        <w:jc w:val="center"/>
        <w:rPr>
          <w:b/>
          <w:spacing w:val="-6"/>
          <w:lang w:val="en-US"/>
        </w:rPr>
      </w:pPr>
      <w:r>
        <w:rPr>
          <w:noProof/>
        </w:rPr>
        <w:drawing>
          <wp:anchor distT="0" distB="0" distL="114300" distR="114300" simplePos="0" relativeHeight="251863040" behindDoc="0" locked="0" layoutInCell="1" allowOverlap="1" wp14:anchorId="12948CBB" wp14:editId="67E79003">
            <wp:simplePos x="0" y="0"/>
            <wp:positionH relativeFrom="page">
              <wp:posOffset>1371600</wp:posOffset>
            </wp:positionH>
            <wp:positionV relativeFrom="paragraph">
              <wp:posOffset>2527300</wp:posOffset>
            </wp:positionV>
            <wp:extent cx="4594225" cy="3056047"/>
            <wp:effectExtent l="933450" t="114300" r="111125" b="18288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47580" t="30062" r="7969" b="17339"/>
                    <a:stretch/>
                  </pic:blipFill>
                  <pic:spPr bwMode="auto">
                    <a:xfrm>
                      <a:off x="0" y="0"/>
                      <a:ext cx="4594225" cy="3056047"/>
                    </a:xfrm>
                    <a:prstGeom prst="rect">
                      <a:avLst/>
                    </a:prstGeom>
                    <a:ln w="127000" cap="rnd">
                      <a:solidFill>
                        <a:schemeClr val="bg2"/>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
          <w:szCs w:val="2"/>
        </w:rPr>
        <mc:AlternateContent>
          <mc:Choice Requires="wps">
            <w:drawing>
              <wp:anchor distT="0" distB="0" distL="114300" distR="114300" simplePos="0" relativeHeight="251867136" behindDoc="1" locked="0" layoutInCell="1" allowOverlap="1" wp14:anchorId="398CB821" wp14:editId="6680992F">
                <wp:simplePos x="0" y="0"/>
                <wp:positionH relativeFrom="margin">
                  <wp:posOffset>386080</wp:posOffset>
                </wp:positionH>
                <wp:positionV relativeFrom="paragraph">
                  <wp:posOffset>2426335</wp:posOffset>
                </wp:positionV>
                <wp:extent cx="4983480" cy="3230880"/>
                <wp:effectExtent l="76200" t="57150" r="83820" b="64770"/>
                <wp:wrapNone/>
                <wp:docPr id="94" name="Прямоугольник 94"/>
                <wp:cNvGraphicFramePr/>
                <a:graphic xmlns:a="http://schemas.openxmlformats.org/drawingml/2006/main">
                  <a:graphicData uri="http://schemas.microsoft.com/office/word/2010/wordprocessingShape">
                    <wps:wsp>
                      <wps:cNvSpPr/>
                      <wps:spPr>
                        <a:xfrm>
                          <a:off x="0" y="0"/>
                          <a:ext cx="4983480" cy="3230880"/>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rect">
                            <a:fillToRect l="100000" t="100000"/>
                          </a:path>
                          <a:tileRect r="-100000" b="-100000"/>
                        </a:gradFill>
                        <a:ln w="40000" cap="flat" cmpd="sng" algn="ctr">
                          <a:noFill/>
                          <a:prstDash val="solid"/>
                        </a:ln>
                        <a:effectLst>
                          <a:outerShdw blurRad="63500" sx="102000" sy="102000" algn="ctr" rotWithShape="0">
                            <a:prstClr val="black">
                              <a:alpha val="40000"/>
                            </a:prstClr>
                          </a:outerShdw>
                          <a:softEdge rad="1270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CDDA6" id="Прямоугольник 94" o:spid="_x0000_s1026" style="position:absolute;margin-left:30.4pt;margin-top:191.05pt;width:392.4pt;height:254.4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" fillcolor="white [22]" stroked="f" strokeweight="1.1111mm">
                <v:fill color2="#a5a5a5 [3206]" rotate="t" focusposition="1,1" focussize="" colors="0 white;22938f white;1 #a5a5a5" focus="100%" type="gradientRadial">
                  <o:fill v:ext="view" type="gradientCenter"/>
                </v:fill>
                <v:shadow on="t" type="perspective" color="black" opacity="26214f" offset="0,0" matrix="66847f,,,66847f"/>
                <w10:wrap anchorx="margin"/>
              </v:rect>
            </w:pict>
          </mc:Fallback>
        </mc:AlternateContent>
      </w:r>
      <w:r>
        <w:rPr>
          <w:b/>
          <w:noProof/>
          <w:sz w:val="2"/>
          <w:szCs w:val="2"/>
        </w:rPr>
        <mc:AlternateContent>
          <mc:Choice Requires="wps">
            <w:drawing>
              <wp:anchor distT="0" distB="0" distL="114300" distR="114300" simplePos="0" relativeHeight="251866112" behindDoc="1" locked="0" layoutInCell="1" allowOverlap="1" wp14:anchorId="6E81A00D" wp14:editId="7DE5F5D9">
                <wp:simplePos x="0" y="0"/>
                <wp:positionH relativeFrom="margin">
                  <wp:posOffset>50800</wp:posOffset>
                </wp:positionH>
                <wp:positionV relativeFrom="paragraph">
                  <wp:posOffset>1154430</wp:posOffset>
                </wp:positionV>
                <wp:extent cx="5638800" cy="1188720"/>
                <wp:effectExtent l="152400" t="95250" r="152400" b="87630"/>
                <wp:wrapNone/>
                <wp:docPr id="87" name="Прямоугольник 87"/>
                <wp:cNvGraphicFramePr/>
                <a:graphic xmlns:a="http://schemas.openxmlformats.org/drawingml/2006/main">
                  <a:graphicData uri="http://schemas.microsoft.com/office/word/2010/wordprocessingShape">
                    <wps:wsp>
                      <wps:cNvSpPr/>
                      <wps:spPr>
                        <a:xfrm>
                          <a:off x="0" y="0"/>
                          <a:ext cx="5638800" cy="1188720"/>
                        </a:xfrm>
                        <a:prstGeom prst="rect">
                          <a:avLst/>
                        </a:prstGeom>
                        <a:solidFill>
                          <a:schemeClr val="accent6">
                            <a:lumMod val="60000"/>
                            <a:lumOff val="40000"/>
                          </a:schemeClr>
                        </a:solidFill>
                        <a:ln w="40000" cap="flat" cmpd="sng" algn="ctr">
                          <a:solidFill>
                            <a:schemeClr val="accent6">
                              <a:lumMod val="60000"/>
                              <a:lumOff val="40000"/>
                            </a:schemeClr>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1BA8C" id="Прямоугольник 87" o:spid="_x0000_s1026" style="position:absolute;margin-left:4pt;margin-top:90.9pt;width:444pt;height:93.6pt;z-index:-25145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" fillcolor="#a8d08d [1945]" strokecolor="#a8d08d [1945]" strokeweight="1.1111mm">
                <v:shadow on="t" type="perspective" color="black" opacity="26214f" offset="0,0" matrix="66847f,,,66847f"/>
                <w10:wrap anchorx="margin"/>
              </v:rect>
            </w:pict>
          </mc:Fallback>
        </mc:AlternateContent>
      </w:r>
      <w:r>
        <w:rPr>
          <w:b/>
          <w:noProof/>
          <w:sz w:val="28"/>
          <w:szCs w:val="28"/>
        </w:rPr>
        <mc:AlternateContent>
          <mc:Choice Requires="wps">
            <w:drawing>
              <wp:anchor distT="0" distB="0" distL="114300" distR="114300" simplePos="0" relativeHeight="251860992" behindDoc="0" locked="0" layoutInCell="1" allowOverlap="1" wp14:anchorId="7A159205" wp14:editId="288FC453">
                <wp:simplePos x="0" y="0"/>
                <wp:positionH relativeFrom="page">
                  <wp:posOffset>427355</wp:posOffset>
                </wp:positionH>
                <wp:positionV relativeFrom="paragraph">
                  <wp:posOffset>832485</wp:posOffset>
                </wp:positionV>
                <wp:extent cx="6737985" cy="0"/>
                <wp:effectExtent l="57150" t="57150" r="24765" b="952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6737985" cy="0"/>
                        </a:xfrm>
                        <a:prstGeom prst="line">
                          <a:avLst/>
                        </a:prstGeom>
                        <a:noFill/>
                        <a:ln w="40000" cap="flat" cmpd="sng" algn="ctr">
                          <a:solidFill>
                            <a:srgbClr val="4472C4"/>
                          </a:solidFill>
                          <a:prstDash val="solid"/>
                          <a:headEnd type="none" w="med" len="med"/>
                          <a:tailEnd type="none" w="med" len="med"/>
                        </a:ln>
                        <a:effectLst>
                          <a:outerShdw blurRad="50800" dist="25000" dir="5400000" rotWithShape="0">
                            <a:srgbClr val="4472C4">
                              <a:shade val="30000"/>
                              <a:satMod val="15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072A710" id="Прямая соединительная линия 57"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65pt,65.55pt" to="564.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" strokecolor="#4472c4" strokeweight="1.1111mm">
                <v:shadow on="t" color="#103a85" opacity="24903f" origin=",.5" offset="0,.69444mm"/>
                <w10:wrap anchorx="page"/>
              </v:line>
            </w:pict>
          </mc:Fallback>
        </mc:AlternateContent>
      </w:r>
      <w:r>
        <w:rPr>
          <w:b/>
          <w:noProof/>
          <w:sz w:val="28"/>
          <w:szCs w:val="28"/>
        </w:rPr>
        <mc:AlternateContent>
          <mc:Choice Requires="wps">
            <w:drawing>
              <wp:anchor distT="0" distB="0" distL="114300" distR="114300" simplePos="0" relativeHeight="251862016" behindDoc="0" locked="0" layoutInCell="1" allowOverlap="1" wp14:anchorId="2E6B7D65" wp14:editId="6CB64BFA">
                <wp:simplePos x="0" y="0"/>
                <wp:positionH relativeFrom="margin">
                  <wp:posOffset>294005</wp:posOffset>
                </wp:positionH>
                <wp:positionV relativeFrom="paragraph">
                  <wp:posOffset>1001818</wp:posOffset>
                </wp:positionV>
                <wp:extent cx="5240655" cy="0"/>
                <wp:effectExtent l="57150" t="57150" r="17145" b="95250"/>
                <wp:wrapNone/>
                <wp:docPr id="58" name="Прямая соединительная линия 58"/>
                <wp:cNvGraphicFramePr/>
                <a:graphic xmlns:a="http://schemas.openxmlformats.org/drawingml/2006/main">
                  <a:graphicData uri="http://schemas.microsoft.com/office/word/2010/wordprocessingShape">
                    <wps:wsp>
                      <wps:cNvCnPr/>
                      <wps:spPr>
                        <a:xfrm flipV="1">
                          <a:off x="0" y="0"/>
                          <a:ext cx="5240655" cy="0"/>
                        </a:xfrm>
                        <a:prstGeom prst="line">
                          <a:avLst/>
                        </a:prstGeom>
                        <a:noFill/>
                        <a:ln w="40000" cap="flat" cmpd="sng" algn="ctr">
                          <a:solidFill>
                            <a:srgbClr val="4472C4"/>
                          </a:solidFill>
                          <a:prstDash val="solid"/>
                        </a:ln>
                        <a:effectLst>
                          <a:outerShdw blurRad="50800" dist="25000" dir="5400000" rotWithShape="0">
                            <a:srgbClr val="4472C4">
                              <a:shade val="30000"/>
                              <a:satMod val="15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426D1D9" id="Прямая соединительная линия 58" o:spid="_x0000_s1026" style="position:absolute;flip:y;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5pt,78.9pt" to="435.8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" strokecolor="#4472c4" strokeweight="1.1111mm">
                <v:shadow on="t" color="#103a85" opacity="24903f" origin=",.5" offset="0,.69444mm"/>
                <w10:wrap anchorx="margin"/>
              </v:line>
            </w:pict>
          </mc:Fallback>
        </mc:AlternateContent>
      </w:r>
      <w:r w:rsidRPr="00414DAA">
        <w:rPr>
          <w:b/>
          <w:noProof/>
        </w:rPr>
        <mc:AlternateContent>
          <mc:Choice Requires="wps">
            <w:drawing>
              <wp:anchor distT="0" distB="0" distL="114300" distR="114300" simplePos="0" relativeHeight="251859968" behindDoc="0" locked="0" layoutInCell="1" allowOverlap="1" wp14:anchorId="288DB02E" wp14:editId="5EACA003">
                <wp:simplePos x="0" y="0"/>
                <wp:positionH relativeFrom="margin">
                  <wp:posOffset>-199390</wp:posOffset>
                </wp:positionH>
                <wp:positionV relativeFrom="paragraph">
                  <wp:posOffset>82762</wp:posOffset>
                </wp:positionV>
                <wp:extent cx="960120" cy="358140"/>
                <wp:effectExtent l="95250" t="57150" r="11430" b="60960"/>
                <wp:wrapNone/>
                <wp:docPr id="46" name="Надпись 46"/>
                <wp:cNvGraphicFramePr/>
                <a:graphic xmlns:a="http://schemas.openxmlformats.org/drawingml/2006/main">
                  <a:graphicData uri="http://schemas.microsoft.com/office/word/2010/wordprocessingShape">
                    <wps:wsp>
                      <wps:cNvSpPr txBox="1"/>
                      <wps:spPr>
                        <a:xfrm>
                          <a:off x="0" y="0"/>
                          <a:ext cx="960120" cy="358140"/>
                        </a:xfrm>
                        <a:prstGeom prst="rect">
                          <a:avLst/>
                        </a:prstGeom>
                        <a:solidFill>
                          <a:sysClr val="window" lastClr="FFFFFF"/>
                        </a:solidFill>
                        <a:ln w="6350">
                          <a:noFill/>
                        </a:ln>
                        <a:effectLst>
                          <a:outerShdw blurRad="50800" dist="38100" dir="10800000" algn="r" rotWithShape="0">
                            <a:prstClr val="black">
                              <a:alpha val="40000"/>
                            </a:prstClr>
                          </a:outerShdw>
                        </a:effectLst>
                      </wps:spPr>
                      <wps:txbx>
                        <w:txbxContent>
                          <w:p w14:paraId="72B9388E" w14:textId="77777777" w:rsidR="00720EF1" w:rsidRPr="00D32E84" w:rsidRDefault="00720EF1" w:rsidP="00935476">
                            <w:pPr>
                              <w:jc w:val="center"/>
                              <w:rPr>
                                <w:color w:val="FF0000"/>
                              </w:rPr>
                            </w:pPr>
                            <w:r w:rsidRPr="007E0400">
                              <w:rPr>
                                <w:b/>
                                <w:color w:val="FF0000"/>
                                <w:u w:val="single"/>
                              </w:rPr>
                              <w:t>DIQQAT</w:t>
                            </w:r>
                            <w:r w:rsidRPr="00D32E84">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DB02E" id="Надпись 46" o:spid="_x0000_s1062" type="#_x0000_t202" style="position:absolute;left:0;text-align:left;margin-left:-15.7pt;margin-top:6.5pt;width:75.6pt;height:28.2pt;z-index:251859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" fillcolor="window" stroked="f" strokeweight=".5pt">
                <v:shadow on="t" color="black" opacity="26214f" origin=".5" offset="-3pt,0"/>
                <v:textbox>
                  <w:txbxContent>
                    <w:p w14:paraId="72B9388E" w14:textId="77777777" w:rsidR="00720EF1" w:rsidRPr="00D32E84" w:rsidRDefault="00720EF1" w:rsidP="00935476">
                      <w:pPr>
                        <w:jc w:val="center"/>
                        <w:rPr>
                          <w:color w:val="FF0000"/>
                        </w:rPr>
                      </w:pPr>
                      <w:r w:rsidRPr="007E0400">
                        <w:rPr>
                          <w:b/>
                          <w:color w:val="FF0000"/>
                          <w:u w:val="single"/>
                        </w:rPr>
                        <w:t>DIQQAT</w:t>
                      </w:r>
                      <w:r w:rsidRPr="00D32E84">
                        <w:rPr>
                          <w:b/>
                          <w:color w:val="FF0000"/>
                        </w:rPr>
                        <w:t>:</w:t>
                      </w:r>
                    </w:p>
                  </w:txbxContent>
                </v:textbox>
                <w10:wrap anchorx="margin"/>
              </v:shape>
            </w:pict>
          </mc:Fallback>
        </mc:AlternateContent>
      </w:r>
      <w:r w:rsidRPr="00414DAA">
        <w:rPr>
          <w:b/>
          <w:noProof/>
        </w:rPr>
        <mc:AlternateContent>
          <mc:Choice Requires="wps">
            <w:drawing>
              <wp:anchor distT="0" distB="0" distL="114300" distR="114300" simplePos="0" relativeHeight="251858944" behindDoc="0" locked="0" layoutInCell="1" allowOverlap="1" wp14:anchorId="1F8381FC" wp14:editId="131E73CC">
                <wp:simplePos x="0" y="0"/>
                <wp:positionH relativeFrom="margin">
                  <wp:posOffset>823595</wp:posOffset>
                </wp:positionH>
                <wp:positionV relativeFrom="paragraph">
                  <wp:posOffset>75777</wp:posOffset>
                </wp:positionV>
                <wp:extent cx="5419090" cy="508000"/>
                <wp:effectExtent l="133350" t="76200" r="143510" b="101600"/>
                <wp:wrapNone/>
                <wp:docPr id="45" name="Надпись 45"/>
                <wp:cNvGraphicFramePr/>
                <a:graphic xmlns:a="http://schemas.openxmlformats.org/drawingml/2006/main">
                  <a:graphicData uri="http://schemas.microsoft.com/office/word/2010/wordprocessingShape">
                    <wps:wsp>
                      <wps:cNvSpPr txBox="1"/>
                      <wps:spPr>
                        <a:xfrm>
                          <a:off x="0" y="0"/>
                          <a:ext cx="5419090" cy="508000"/>
                        </a:xfrm>
                        <a:prstGeom prst="rect">
                          <a:avLst/>
                        </a:prstGeom>
                        <a:solidFill>
                          <a:srgbClr val="FF0000"/>
                        </a:solidFill>
                        <a:ln w="11430" cap="flat" cmpd="sng" algn="ctr">
                          <a:solidFill>
                            <a:schemeClr val="bg1"/>
                          </a:solidFill>
                          <a:prstDash val="solid"/>
                        </a:ln>
                        <a:effectLst>
                          <a:outerShdw blurRad="63500" sx="102000" sy="102000" algn="ctr" rotWithShape="0">
                            <a:prstClr val="black">
                              <a:alpha val="40000"/>
                            </a:prstClr>
                          </a:outerShdw>
                        </a:effectLst>
                      </wps:spPr>
                      <wps:txbx>
                        <w:txbxContent>
                          <w:p w14:paraId="46BBA243" w14:textId="7264E759" w:rsidR="00720EF1" w:rsidRPr="00FB7B2E" w:rsidRDefault="00720EF1" w:rsidP="00720EF1">
                            <w:pPr>
                              <w:pStyle w:val="a3"/>
                              <w:shd w:val="clear" w:color="auto" w:fill="FFFFFF" w:themeFill="background1"/>
                              <w:ind w:left="0"/>
                              <w:jc w:val="center"/>
                              <w:rPr>
                                <w:color w:val="FF0000"/>
                                <w14:textFill>
                                  <w14:solidFill>
                                    <w14:srgbClr w14:val="FF0000">
                                      <w14:alpha w14:val="51000"/>
                                    </w14:srgbClr>
                                  </w14:solidFill>
                                </w14:textFill>
                              </w:rPr>
                            </w:pPr>
                            <w:r>
                              <w:rPr>
                                <w:b/>
                                <w:lang w:val="en-US"/>
                              </w:rPr>
                              <w:t>Konfidensial</w:t>
                            </w:r>
                            <w:r w:rsidRPr="007E0400">
                              <w:rPr>
                                <w:b/>
                              </w:rPr>
                              <w:t xml:space="preserve"> ma'lumotlarni uzatish uchun mo'ljallangan dasturiy ta'minotda sertifikatlangan </w:t>
                            </w:r>
                            <w:r>
                              <w:rPr>
                                <w:b/>
                                <w:lang w:val="en-US"/>
                              </w:rPr>
                              <w:t>AKMV</w:t>
                            </w:r>
                            <w:r w:rsidRPr="007E0400">
                              <w:rPr>
                                <w:b/>
                              </w:rPr>
                              <w:t xml:space="preserve"> yo'qligi sertifikatlashni rad etish uchun asosdir!</w:t>
                            </w:r>
                            <w:r>
                              <w:rPr>
                                <w:b/>
                                <w:lang w:val="en-US"/>
                              </w:rPr>
                              <w:t>!</w:t>
                            </w:r>
                            <w:r w:rsidRPr="0052588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381FC" id="Надпись 45" o:spid="_x0000_s1063" type="#_x0000_t202" style="position:absolute;left:0;text-align:left;margin-left:64.85pt;margin-top:5.95pt;width:426.7pt;height:40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" fillcolor="red" strokecolor="white [3212]" strokeweight=".9pt">
                <v:shadow on="t" type="perspective" color="black" opacity="26214f" offset="0,0" matrix="66847f,,,66847f"/>
                <v:textbox>
                  <w:txbxContent>
                    <w:p w14:paraId="46BBA243" w14:textId="7264E759" w:rsidR="00720EF1" w:rsidRPr="00FB7B2E" w:rsidRDefault="00720EF1" w:rsidP="00720EF1">
                      <w:pPr>
                        <w:pStyle w:val="a3"/>
                        <w:shd w:val="clear" w:color="auto" w:fill="FFFFFF" w:themeFill="background1"/>
                        <w:ind w:left="0"/>
                        <w:jc w:val="center"/>
                        <w:rPr>
                          <w:color w:val="FF0000"/>
                          <w14:textFill>
                            <w14:solidFill>
                              <w14:srgbClr w14:val="FF0000">
                                <w14:alpha w14:val="51000"/>
                              </w14:srgbClr>
                            </w14:solidFill>
                          </w14:textFill>
                        </w:rPr>
                      </w:pPr>
                      <w:r>
                        <w:rPr>
                          <w:b/>
                          <w:lang w:val="en-US"/>
                        </w:rPr>
                        <w:t>Konfidensial</w:t>
                      </w:r>
                      <w:r w:rsidRPr="007E0400">
                        <w:rPr>
                          <w:b/>
                        </w:rPr>
                        <w:t xml:space="preserve"> ma'lumotlarni uzatish uchun mo'ljallangan dasturiy ta'minotda sertifikatlangan </w:t>
                      </w:r>
                      <w:r>
                        <w:rPr>
                          <w:b/>
                          <w:lang w:val="en-US"/>
                        </w:rPr>
                        <w:t>AKMV</w:t>
                      </w:r>
                      <w:r w:rsidRPr="007E0400">
                        <w:rPr>
                          <w:b/>
                        </w:rPr>
                        <w:t xml:space="preserve"> yo'qligi sertifikatlashni rad etish uchun asosdir!</w:t>
                      </w:r>
                      <w:r>
                        <w:rPr>
                          <w:b/>
                          <w:lang w:val="en-US"/>
                        </w:rPr>
                        <w:t>!</w:t>
                      </w:r>
                      <w:r w:rsidRPr="00525884">
                        <w:rPr>
                          <w:b/>
                        </w:rPr>
                        <w:t>!</w:t>
                      </w:r>
                    </w:p>
                  </w:txbxContent>
                </v:textbox>
                <w10:wrap anchorx="margin"/>
              </v:shape>
            </w:pict>
          </mc:Fallback>
        </mc:AlternateContent>
      </w:r>
    </w:p>
    <w:p w14:paraId="25819E91" w14:textId="1EB722A8" w:rsidR="006B6794" w:rsidRPr="00720EF1" w:rsidRDefault="006B6794" w:rsidP="00720EF1">
      <w:pPr>
        <w:pStyle w:val="a3"/>
        <w:numPr>
          <w:ilvl w:val="0"/>
          <w:numId w:val="21"/>
        </w:numPr>
        <w:rPr>
          <w:b/>
          <w:spacing w:val="-6"/>
          <w:lang w:val="en-US"/>
        </w:rPr>
      </w:pPr>
    </w:p>
    <w:sectPr w:rsidR="006B6794" w:rsidRPr="00720EF1" w:rsidSect="00B90EB9">
      <w:headerReference w:type="default" r:id="rId17"/>
      <w:footerReference w:type="default" r:id="rId18"/>
      <w:pgSz w:w="11906" w:h="16838"/>
      <w:pgMar w:top="1134" w:right="850" w:bottom="709" w:left="1276" w:header="708" w:footer="136" w:gutter="0"/>
      <w:pgBorders w:offsetFrom="page">
        <w:top w:val="outset" w:sz="12" w:space="24" w:color="C5E0B3" w:themeColor="accent6" w:themeTint="66"/>
        <w:left w:val="outset" w:sz="12" w:space="24" w:color="C5E0B3" w:themeColor="accent6" w:themeTint="66"/>
        <w:bottom w:val="inset" w:sz="12" w:space="24" w:color="C5E0B3" w:themeColor="accent6" w:themeTint="66"/>
        <w:right w:val="inset" w:sz="12"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29108" w14:textId="77777777" w:rsidR="00787422" w:rsidRDefault="00787422" w:rsidP="00944230">
      <w:pPr>
        <w:spacing w:after="0" w:line="240" w:lineRule="auto"/>
      </w:pPr>
      <w:r>
        <w:separator/>
      </w:r>
    </w:p>
  </w:endnote>
  <w:endnote w:type="continuationSeparator" w:id="0">
    <w:p w14:paraId="2D9AD5A7" w14:textId="77777777" w:rsidR="00787422" w:rsidRDefault="00787422" w:rsidP="00944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6D225" w14:textId="77777777" w:rsidR="001B1807" w:rsidRDefault="001B1807" w:rsidP="00B03990">
    <w:pPr>
      <w:pStyle w:val="a7"/>
      <w:jc w:val="center"/>
    </w:pPr>
  </w:p>
  <w:p w14:paraId="5C589BF3" w14:textId="77777777" w:rsidR="001B1807" w:rsidRDefault="001B180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9E7C0" w14:textId="77777777" w:rsidR="00787422" w:rsidRDefault="00787422" w:rsidP="00944230">
      <w:pPr>
        <w:spacing w:after="0" w:line="240" w:lineRule="auto"/>
      </w:pPr>
      <w:r>
        <w:separator/>
      </w:r>
    </w:p>
  </w:footnote>
  <w:footnote w:type="continuationSeparator" w:id="0">
    <w:p w14:paraId="09702388" w14:textId="77777777" w:rsidR="00787422" w:rsidRDefault="00787422" w:rsidP="00944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341BF" w14:textId="37D59C51" w:rsidR="001B1807" w:rsidRPr="00593613" w:rsidRDefault="00593613" w:rsidP="00593613">
    <w:pPr>
      <w:pStyle w:val="a5"/>
      <w:jc w:val="center"/>
      <w:rPr>
        <w:sz w:val="20"/>
        <w:szCs w:val="20"/>
      </w:rPr>
    </w:pPr>
    <w:r>
      <w:rPr>
        <w:sz w:val="20"/>
        <w:szCs w:val="20"/>
      </w:rPr>
      <w:tab/>
    </w:r>
    <w:r w:rsidRPr="00593613">
      <w:rPr>
        <w:sz w:val="20"/>
        <w:szCs w:val="20"/>
      </w:rPr>
      <w:t xml:space="preserve">                       </w:t>
    </w:r>
    <w:r w:rsidRPr="00593613">
      <w:rPr>
        <w:sz w:val="20"/>
        <w:szCs w:val="20"/>
        <w:lang w:val="en-US"/>
      </w:rPr>
      <w:t>Axborot</w:t>
    </w:r>
    <w:r w:rsidRPr="00593613">
      <w:rPr>
        <w:sz w:val="20"/>
        <w:szCs w:val="20"/>
      </w:rPr>
      <w:t xml:space="preserve"> </w:t>
    </w:r>
    <w:r w:rsidRPr="00593613">
      <w:rPr>
        <w:sz w:val="20"/>
        <w:szCs w:val="20"/>
        <w:lang w:val="en-US"/>
      </w:rPr>
      <w:t>xavfsizligi</w:t>
    </w:r>
    <w:r w:rsidRPr="00593613">
      <w:rPr>
        <w:sz w:val="20"/>
        <w:szCs w:val="20"/>
      </w:rPr>
      <w:t xml:space="preserve"> </w:t>
    </w:r>
    <w:r w:rsidRPr="00593613">
      <w:rPr>
        <w:sz w:val="20"/>
        <w:szCs w:val="20"/>
        <w:lang w:val="en-US"/>
      </w:rPr>
      <w:t>talablariga</w:t>
    </w:r>
    <w:r w:rsidRPr="00593613">
      <w:rPr>
        <w:sz w:val="20"/>
        <w:szCs w:val="20"/>
      </w:rPr>
      <w:t xml:space="preserve"> </w:t>
    </w:r>
    <w:r w:rsidRPr="00593613">
      <w:rPr>
        <w:sz w:val="20"/>
        <w:szCs w:val="20"/>
        <w:lang w:val="en-US"/>
      </w:rPr>
      <w:t>muvofiq</w:t>
    </w:r>
    <w:r w:rsidRPr="00593613">
      <w:rPr>
        <w:sz w:val="20"/>
        <w:szCs w:val="20"/>
      </w:rPr>
      <w:t xml:space="preserve"> </w:t>
    </w:r>
    <w:r w:rsidRPr="00593613">
      <w:rPr>
        <w:sz w:val="20"/>
        <w:szCs w:val="20"/>
        <w:lang w:val="en-US"/>
      </w:rPr>
      <w:t>dasturiy</w:t>
    </w:r>
    <w:r w:rsidRPr="00593613">
      <w:rPr>
        <w:sz w:val="20"/>
        <w:szCs w:val="20"/>
      </w:rPr>
      <w:t xml:space="preserve"> </w:t>
    </w:r>
    <w:r w:rsidRPr="00593613">
      <w:rPr>
        <w:sz w:val="20"/>
        <w:szCs w:val="20"/>
        <w:lang w:val="en-US"/>
      </w:rPr>
      <w:t>ta</w:t>
    </w:r>
    <w:r w:rsidRPr="00593613">
      <w:rPr>
        <w:sz w:val="20"/>
        <w:szCs w:val="20"/>
      </w:rPr>
      <w:t>'</w:t>
    </w:r>
    <w:r w:rsidRPr="00593613">
      <w:rPr>
        <w:sz w:val="20"/>
        <w:szCs w:val="20"/>
        <w:lang w:val="en-US"/>
      </w:rPr>
      <w:t>minotni</w:t>
    </w:r>
    <w:r w:rsidR="001B1807" w:rsidRPr="00593613">
      <w:rPr>
        <w:sz w:val="20"/>
        <w:szCs w:val="20"/>
      </w:rPr>
      <w:t xml:space="preserve">                             </w:t>
    </w:r>
    <w:sdt>
      <w:sdtPr>
        <w:rPr>
          <w:sz w:val="20"/>
          <w:szCs w:val="20"/>
        </w:rPr>
        <w:id w:val="-80597683"/>
        <w:docPartObj>
          <w:docPartGallery w:val="Page Numbers (Bottom of Page)"/>
          <w:docPartUnique/>
        </w:docPartObj>
      </w:sdtPr>
      <w:sdtEndPr/>
      <w:sdtContent>
        <w:r w:rsidR="001B1807" w:rsidRPr="001C469C">
          <w:rPr>
            <w:b/>
            <w:sz w:val="20"/>
            <w:szCs w:val="20"/>
          </w:rPr>
          <w:fldChar w:fldCharType="begin"/>
        </w:r>
        <w:r w:rsidR="001B1807" w:rsidRPr="00593613">
          <w:rPr>
            <w:b/>
            <w:sz w:val="20"/>
            <w:szCs w:val="20"/>
            <w:lang w:val="en-US"/>
          </w:rPr>
          <w:instrText>PAGE</w:instrText>
        </w:r>
        <w:r w:rsidR="001B1807" w:rsidRPr="00593613">
          <w:rPr>
            <w:b/>
            <w:sz w:val="20"/>
            <w:szCs w:val="20"/>
          </w:rPr>
          <w:instrText xml:space="preserve">   \* </w:instrText>
        </w:r>
        <w:r w:rsidR="001B1807" w:rsidRPr="00593613">
          <w:rPr>
            <w:b/>
            <w:sz w:val="20"/>
            <w:szCs w:val="20"/>
            <w:lang w:val="en-US"/>
          </w:rPr>
          <w:instrText>MERGEFORMAT</w:instrText>
        </w:r>
        <w:r w:rsidR="001B1807" w:rsidRPr="001C469C">
          <w:rPr>
            <w:b/>
            <w:sz w:val="20"/>
            <w:szCs w:val="20"/>
          </w:rPr>
          <w:fldChar w:fldCharType="separate"/>
        </w:r>
        <w:r w:rsidR="001B1807" w:rsidRPr="00593613">
          <w:rPr>
            <w:b/>
            <w:sz w:val="20"/>
            <w:szCs w:val="20"/>
          </w:rPr>
          <w:t>2</w:t>
        </w:r>
        <w:r w:rsidR="001B1807" w:rsidRPr="001C469C">
          <w:rPr>
            <w:b/>
            <w:sz w:val="20"/>
            <w:szCs w:val="20"/>
          </w:rPr>
          <w:fldChar w:fldCharType="end"/>
        </w:r>
        <w:r w:rsidR="001B1807" w:rsidRPr="00593613">
          <w:rPr>
            <w:sz w:val="20"/>
            <w:szCs w:val="20"/>
          </w:rPr>
          <w:t xml:space="preserve"> </w:t>
        </w:r>
      </w:sdtContent>
    </w:sdt>
    <w:r w:rsidR="001B1807" w:rsidRPr="00593613">
      <w:rPr>
        <w:sz w:val="20"/>
        <w:szCs w:val="20"/>
      </w:rPr>
      <w:t>/</w:t>
    </w:r>
    <w:r w:rsidR="001B1807">
      <w:rPr>
        <w:sz w:val="20"/>
        <w:szCs w:val="20"/>
      </w:rPr>
      <w:fldChar w:fldCharType="begin"/>
    </w:r>
    <w:r w:rsidR="001B1807" w:rsidRPr="00593613">
      <w:rPr>
        <w:sz w:val="20"/>
        <w:szCs w:val="20"/>
      </w:rPr>
      <w:instrText xml:space="preserve"> </w:instrText>
    </w:r>
    <w:r w:rsidR="001B1807" w:rsidRPr="00593613">
      <w:rPr>
        <w:sz w:val="20"/>
        <w:szCs w:val="20"/>
        <w:lang w:val="en-US"/>
      </w:rPr>
      <w:instrText>NUMPAGES</w:instrText>
    </w:r>
    <w:r w:rsidR="001B1807" w:rsidRPr="00593613">
      <w:rPr>
        <w:sz w:val="20"/>
        <w:szCs w:val="20"/>
      </w:rPr>
      <w:instrText xml:space="preserve">   \* </w:instrText>
    </w:r>
    <w:r w:rsidR="001B1807" w:rsidRPr="00593613">
      <w:rPr>
        <w:sz w:val="20"/>
        <w:szCs w:val="20"/>
        <w:lang w:val="en-US"/>
      </w:rPr>
      <w:instrText>MERGEFORMAT</w:instrText>
    </w:r>
    <w:r w:rsidR="001B1807" w:rsidRPr="00593613">
      <w:rPr>
        <w:sz w:val="20"/>
        <w:szCs w:val="20"/>
      </w:rPr>
      <w:instrText xml:space="preserve"> </w:instrText>
    </w:r>
    <w:r w:rsidR="001B1807">
      <w:rPr>
        <w:sz w:val="20"/>
        <w:szCs w:val="20"/>
      </w:rPr>
      <w:fldChar w:fldCharType="separate"/>
    </w:r>
    <w:r w:rsidR="001B1807" w:rsidRPr="00593613">
      <w:rPr>
        <w:noProof/>
        <w:sz w:val="20"/>
        <w:szCs w:val="20"/>
      </w:rPr>
      <w:t>5</w:t>
    </w:r>
    <w:r w:rsidR="001B1807">
      <w:rPr>
        <w:sz w:val="20"/>
        <w:szCs w:val="20"/>
      </w:rPr>
      <w:fldChar w:fldCharType="end"/>
    </w:r>
    <w:r w:rsidRPr="00593613">
      <w:rPr>
        <w:sz w:val="20"/>
        <w:szCs w:val="20"/>
      </w:rPr>
      <w:t xml:space="preserve"> </w:t>
    </w:r>
    <w:r>
      <w:rPr>
        <w:sz w:val="20"/>
        <w:szCs w:val="20"/>
        <w:lang w:val="en-US"/>
      </w:rPr>
      <w:t>bet</w:t>
    </w:r>
  </w:p>
  <w:p w14:paraId="624DFB66" w14:textId="6BD07AB6" w:rsidR="001B1807" w:rsidRPr="00593613" w:rsidRDefault="00593613" w:rsidP="00593613">
    <w:pPr>
      <w:pStyle w:val="a5"/>
      <w:jc w:val="center"/>
      <w:rPr>
        <w:sz w:val="24"/>
        <w:szCs w:val="24"/>
        <w:lang w:val="en-US"/>
      </w:rPr>
    </w:pPr>
    <w:r w:rsidRPr="00593613">
      <w:rPr>
        <w:sz w:val="20"/>
        <w:szCs w:val="20"/>
        <w:lang w:val="en-US"/>
      </w:rPr>
      <w:t>sertifikatlash uchun ariza beruvchi uchun ko'rsatmalar</w:t>
    </w:r>
  </w:p>
  <w:p w14:paraId="64B26F0A" w14:textId="77777777" w:rsidR="001B1807" w:rsidRPr="00B03990" w:rsidRDefault="001B1807" w:rsidP="00B03990">
    <w:pPr>
      <w:pStyle w:val="a7"/>
      <w:jc w:val="center"/>
    </w:pPr>
    <w:r>
      <w:rPr>
        <w:b/>
        <w:noProof/>
        <w:sz w:val="28"/>
        <w:szCs w:val="28"/>
      </w:rPr>
      <mc:AlternateContent>
        <mc:Choice Requires="wps">
          <w:drawing>
            <wp:anchor distT="0" distB="0" distL="114300" distR="114300" simplePos="0" relativeHeight="251659264" behindDoc="0" locked="0" layoutInCell="1" allowOverlap="1" wp14:anchorId="724813B1" wp14:editId="52285347">
              <wp:simplePos x="0" y="0"/>
              <wp:positionH relativeFrom="column">
                <wp:posOffset>693420</wp:posOffset>
              </wp:positionH>
              <wp:positionV relativeFrom="paragraph">
                <wp:posOffset>29845</wp:posOffset>
              </wp:positionV>
              <wp:extent cx="4358640" cy="0"/>
              <wp:effectExtent l="0" t="0" r="0" b="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435864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26AC6" id="Прямая соединительная линия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2.35pt" to="397.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" strokecolor="#4472c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0C4E"/>
    <w:multiLevelType w:val="hybridMultilevel"/>
    <w:tmpl w:val="3848956E"/>
    <w:lvl w:ilvl="0" w:tplc="5A5C14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2D4C8B"/>
    <w:multiLevelType w:val="multilevel"/>
    <w:tmpl w:val="7484593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92D07B0"/>
    <w:multiLevelType w:val="hybridMultilevel"/>
    <w:tmpl w:val="7A9670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DA48E3"/>
    <w:multiLevelType w:val="hybridMultilevel"/>
    <w:tmpl w:val="7A9670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DA58F0"/>
    <w:multiLevelType w:val="multilevel"/>
    <w:tmpl w:val="85EE7AE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7046F1"/>
    <w:multiLevelType w:val="hybridMultilevel"/>
    <w:tmpl w:val="E6C24E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965107"/>
    <w:multiLevelType w:val="hybridMultilevel"/>
    <w:tmpl w:val="9DBA9550"/>
    <w:lvl w:ilvl="0" w:tplc="703C3C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26C3864"/>
    <w:multiLevelType w:val="multilevel"/>
    <w:tmpl w:val="2E4C65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lang w:val="uz-Cyrl-UZ"/>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DC070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AC0950"/>
    <w:multiLevelType w:val="hybridMultilevel"/>
    <w:tmpl w:val="C730F134"/>
    <w:lvl w:ilvl="0" w:tplc="82D4997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15:restartNumberingAfterBreak="0">
    <w:nsid w:val="2E553056"/>
    <w:multiLevelType w:val="hybridMultilevel"/>
    <w:tmpl w:val="0FC8E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942A2E"/>
    <w:multiLevelType w:val="hybridMultilevel"/>
    <w:tmpl w:val="D2A23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4D2F17"/>
    <w:multiLevelType w:val="hybridMultilevel"/>
    <w:tmpl w:val="D98A0A32"/>
    <w:lvl w:ilvl="0" w:tplc="BD9C7A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D7C733E"/>
    <w:multiLevelType w:val="hybridMultilevel"/>
    <w:tmpl w:val="A0C2BE52"/>
    <w:lvl w:ilvl="0" w:tplc="6A804D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3D8B37CA"/>
    <w:multiLevelType w:val="hybridMultilevel"/>
    <w:tmpl w:val="7A9670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016F5F"/>
    <w:multiLevelType w:val="hybridMultilevel"/>
    <w:tmpl w:val="CC7E99EC"/>
    <w:lvl w:ilvl="0" w:tplc="D362DC4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4FCE6505"/>
    <w:multiLevelType w:val="hybridMultilevel"/>
    <w:tmpl w:val="94EE119A"/>
    <w:lvl w:ilvl="0" w:tplc="97005F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54AD3EFC"/>
    <w:multiLevelType w:val="hybridMultilevel"/>
    <w:tmpl w:val="D608B0C0"/>
    <w:lvl w:ilvl="0" w:tplc="0419000F">
      <w:start w:val="1"/>
      <w:numFmt w:val="decimal"/>
      <w:lvlText w:val="%1."/>
      <w:lvlJc w:val="left"/>
      <w:pPr>
        <w:ind w:left="720" w:hanging="360"/>
      </w:pPr>
      <w:rPr>
        <w:rFonts w:hint="default"/>
      </w:rPr>
    </w:lvl>
    <w:lvl w:ilvl="1" w:tplc="3F6ECB7E">
      <w:start w:val="1"/>
      <w:numFmt w:val="decimal"/>
      <w:lvlText w:val="%2)"/>
      <w:lvlJc w:val="left"/>
      <w:pPr>
        <w:ind w:left="1440" w:hanging="360"/>
      </w:pPr>
      <w:rPr>
        <w:rFonts w:asciiTheme="minorHAnsi" w:eastAsiaTheme="minorHAnsi" w:hAnsiTheme="minorHAnsi" w:cstheme="minorBid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69695B"/>
    <w:multiLevelType w:val="multilevel"/>
    <w:tmpl w:val="4176D39E"/>
    <w:lvl w:ilvl="0">
      <w:start w:val="4"/>
      <w:numFmt w:val="decimal"/>
      <w:lvlText w:val="%1"/>
      <w:lvlJc w:val="left"/>
      <w:pPr>
        <w:ind w:left="360" w:hanging="360"/>
      </w:pPr>
      <w:rPr>
        <w:rFonts w:hint="default"/>
        <w:sz w:val="16"/>
      </w:rPr>
    </w:lvl>
    <w:lvl w:ilvl="1">
      <w:start w:val="1"/>
      <w:numFmt w:val="decimal"/>
      <w:lvlText w:val="%1.%2"/>
      <w:lvlJc w:val="left"/>
      <w:pPr>
        <w:ind w:left="360" w:hanging="360"/>
      </w:pPr>
      <w:rPr>
        <w:rFonts w:hint="default"/>
        <w:sz w:val="16"/>
      </w:rPr>
    </w:lvl>
    <w:lvl w:ilvl="2">
      <w:start w:val="4"/>
      <w:numFmt w:val="decimal"/>
      <w:lvlText w:val="%1.%2.%3"/>
      <w:lvlJc w:val="left"/>
      <w:pPr>
        <w:ind w:left="720" w:hanging="720"/>
      </w:pPr>
      <w:rPr>
        <w:rFonts w:hint="default"/>
        <w:sz w:val="16"/>
      </w:rPr>
    </w:lvl>
    <w:lvl w:ilvl="3">
      <w:start w:val="1"/>
      <w:numFmt w:val="decimal"/>
      <w:lvlText w:val="%1.%2.%3.%4"/>
      <w:lvlJc w:val="left"/>
      <w:pPr>
        <w:ind w:left="720" w:hanging="720"/>
      </w:pPr>
      <w:rPr>
        <w:rFonts w:hint="default"/>
        <w:sz w:val="16"/>
      </w:rPr>
    </w:lvl>
    <w:lvl w:ilvl="4">
      <w:start w:val="1"/>
      <w:numFmt w:val="decimal"/>
      <w:lvlText w:val="%1.%2.%3.%4.%5"/>
      <w:lvlJc w:val="left"/>
      <w:pPr>
        <w:ind w:left="1080" w:hanging="1080"/>
      </w:pPr>
      <w:rPr>
        <w:rFonts w:hint="default"/>
        <w:sz w:val="16"/>
      </w:rPr>
    </w:lvl>
    <w:lvl w:ilvl="5">
      <w:start w:val="1"/>
      <w:numFmt w:val="decimal"/>
      <w:lvlText w:val="%1.%2.%3.%4.%5.%6"/>
      <w:lvlJc w:val="left"/>
      <w:pPr>
        <w:ind w:left="1440" w:hanging="1440"/>
      </w:pPr>
      <w:rPr>
        <w:rFonts w:hint="default"/>
        <w:sz w:val="16"/>
      </w:rPr>
    </w:lvl>
    <w:lvl w:ilvl="6">
      <w:start w:val="1"/>
      <w:numFmt w:val="decimal"/>
      <w:lvlText w:val="%1.%2.%3.%4.%5.%6.%7"/>
      <w:lvlJc w:val="left"/>
      <w:pPr>
        <w:ind w:left="1440" w:hanging="1440"/>
      </w:pPr>
      <w:rPr>
        <w:rFonts w:hint="default"/>
        <w:sz w:val="16"/>
      </w:rPr>
    </w:lvl>
    <w:lvl w:ilvl="7">
      <w:start w:val="1"/>
      <w:numFmt w:val="decimal"/>
      <w:lvlText w:val="%1.%2.%3.%4.%5.%6.%7.%8"/>
      <w:lvlJc w:val="left"/>
      <w:pPr>
        <w:ind w:left="1800" w:hanging="1800"/>
      </w:pPr>
      <w:rPr>
        <w:rFonts w:hint="default"/>
        <w:sz w:val="16"/>
      </w:rPr>
    </w:lvl>
    <w:lvl w:ilvl="8">
      <w:start w:val="1"/>
      <w:numFmt w:val="decimal"/>
      <w:lvlText w:val="%1.%2.%3.%4.%5.%6.%7.%8.%9"/>
      <w:lvlJc w:val="left"/>
      <w:pPr>
        <w:ind w:left="1800" w:hanging="1800"/>
      </w:pPr>
      <w:rPr>
        <w:rFonts w:hint="default"/>
        <w:sz w:val="16"/>
      </w:rPr>
    </w:lvl>
  </w:abstractNum>
  <w:abstractNum w:abstractNumId="19" w15:restartNumberingAfterBreak="0">
    <w:nsid w:val="58DB1199"/>
    <w:multiLevelType w:val="hybridMultilevel"/>
    <w:tmpl w:val="31C81E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981CA0"/>
    <w:multiLevelType w:val="multilevel"/>
    <w:tmpl w:val="64FEBA8C"/>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sz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09511D2"/>
    <w:multiLevelType w:val="hybridMultilevel"/>
    <w:tmpl w:val="66B6B13E"/>
    <w:lvl w:ilvl="0" w:tplc="29A0301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61182B55"/>
    <w:multiLevelType w:val="hybridMultilevel"/>
    <w:tmpl w:val="3D16BDC0"/>
    <w:lvl w:ilvl="0" w:tplc="8FCAD9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80730F1"/>
    <w:multiLevelType w:val="hybridMultilevel"/>
    <w:tmpl w:val="427E5C1A"/>
    <w:lvl w:ilvl="0" w:tplc="2D3E1CE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9343879"/>
    <w:multiLevelType w:val="hybridMultilevel"/>
    <w:tmpl w:val="5742D4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5F1324"/>
    <w:multiLevelType w:val="hybridMultilevel"/>
    <w:tmpl w:val="A21238E0"/>
    <w:lvl w:ilvl="0" w:tplc="CADC0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16"/>
  </w:num>
  <w:num w:numId="3">
    <w:abstractNumId w:val="15"/>
  </w:num>
  <w:num w:numId="4">
    <w:abstractNumId w:val="6"/>
  </w:num>
  <w:num w:numId="5">
    <w:abstractNumId w:val="22"/>
  </w:num>
  <w:num w:numId="6">
    <w:abstractNumId w:val="19"/>
  </w:num>
  <w:num w:numId="7">
    <w:abstractNumId w:val="17"/>
  </w:num>
  <w:num w:numId="8">
    <w:abstractNumId w:val="25"/>
  </w:num>
  <w:num w:numId="9">
    <w:abstractNumId w:val="2"/>
  </w:num>
  <w:num w:numId="10">
    <w:abstractNumId w:val="0"/>
  </w:num>
  <w:num w:numId="11">
    <w:abstractNumId w:val="23"/>
  </w:num>
  <w:num w:numId="12">
    <w:abstractNumId w:val="12"/>
  </w:num>
  <w:num w:numId="13">
    <w:abstractNumId w:val="13"/>
  </w:num>
  <w:num w:numId="14">
    <w:abstractNumId w:val="3"/>
  </w:num>
  <w:num w:numId="15">
    <w:abstractNumId w:val="21"/>
  </w:num>
  <w:num w:numId="16">
    <w:abstractNumId w:val="9"/>
  </w:num>
  <w:num w:numId="17">
    <w:abstractNumId w:val="14"/>
  </w:num>
  <w:num w:numId="18">
    <w:abstractNumId w:val="11"/>
  </w:num>
  <w:num w:numId="19">
    <w:abstractNumId w:val="24"/>
  </w:num>
  <w:num w:numId="20">
    <w:abstractNumId w:val="7"/>
  </w:num>
  <w:num w:numId="21">
    <w:abstractNumId w:val="8"/>
  </w:num>
  <w:num w:numId="22">
    <w:abstractNumId w:val="4"/>
  </w:num>
  <w:num w:numId="23">
    <w:abstractNumId w:val="18"/>
  </w:num>
  <w:num w:numId="24">
    <w:abstractNumId w:val="5"/>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D5E"/>
    <w:rsid w:val="0000139B"/>
    <w:rsid w:val="00005B39"/>
    <w:rsid w:val="000112C1"/>
    <w:rsid w:val="00013A5E"/>
    <w:rsid w:val="00013CEC"/>
    <w:rsid w:val="00027D1A"/>
    <w:rsid w:val="0004378E"/>
    <w:rsid w:val="000502D0"/>
    <w:rsid w:val="000662FF"/>
    <w:rsid w:val="00066D8A"/>
    <w:rsid w:val="00067843"/>
    <w:rsid w:val="0007278A"/>
    <w:rsid w:val="0007696F"/>
    <w:rsid w:val="0008532C"/>
    <w:rsid w:val="00090F57"/>
    <w:rsid w:val="0009233A"/>
    <w:rsid w:val="000964CE"/>
    <w:rsid w:val="000A29DC"/>
    <w:rsid w:val="000A61E9"/>
    <w:rsid w:val="000B1115"/>
    <w:rsid w:val="000B1DCF"/>
    <w:rsid w:val="000B45A9"/>
    <w:rsid w:val="000B6E26"/>
    <w:rsid w:val="000C2B4A"/>
    <w:rsid w:val="000C519B"/>
    <w:rsid w:val="000E0183"/>
    <w:rsid w:val="000E74DB"/>
    <w:rsid w:val="000F2656"/>
    <w:rsid w:val="00101675"/>
    <w:rsid w:val="001022D9"/>
    <w:rsid w:val="00104E57"/>
    <w:rsid w:val="00114C4F"/>
    <w:rsid w:val="00134555"/>
    <w:rsid w:val="001359DD"/>
    <w:rsid w:val="001452E8"/>
    <w:rsid w:val="001478F8"/>
    <w:rsid w:val="00150623"/>
    <w:rsid w:val="00156C3C"/>
    <w:rsid w:val="00183919"/>
    <w:rsid w:val="00186262"/>
    <w:rsid w:val="00196161"/>
    <w:rsid w:val="001A11E1"/>
    <w:rsid w:val="001A425A"/>
    <w:rsid w:val="001B1807"/>
    <w:rsid w:val="001B21BE"/>
    <w:rsid w:val="001B7E18"/>
    <w:rsid w:val="001C1537"/>
    <w:rsid w:val="001C469C"/>
    <w:rsid w:val="001C5BF2"/>
    <w:rsid w:val="001D28E7"/>
    <w:rsid w:val="001D6B92"/>
    <w:rsid w:val="001E2BAF"/>
    <w:rsid w:val="002159F5"/>
    <w:rsid w:val="0021612D"/>
    <w:rsid w:val="00220C07"/>
    <w:rsid w:val="00240321"/>
    <w:rsid w:val="002404FF"/>
    <w:rsid w:val="00244D5C"/>
    <w:rsid w:val="0025491D"/>
    <w:rsid w:val="002578A8"/>
    <w:rsid w:val="002613AB"/>
    <w:rsid w:val="00277A89"/>
    <w:rsid w:val="002815DF"/>
    <w:rsid w:val="0029297B"/>
    <w:rsid w:val="0029325E"/>
    <w:rsid w:val="00296992"/>
    <w:rsid w:val="002A5282"/>
    <w:rsid w:val="002A6640"/>
    <w:rsid w:val="002A7AA7"/>
    <w:rsid w:val="002A7E18"/>
    <w:rsid w:val="002C36E6"/>
    <w:rsid w:val="002C77A7"/>
    <w:rsid w:val="002D35D1"/>
    <w:rsid w:val="002D45F1"/>
    <w:rsid w:val="002E5DD0"/>
    <w:rsid w:val="002F5AA3"/>
    <w:rsid w:val="0030466A"/>
    <w:rsid w:val="00324C48"/>
    <w:rsid w:val="00325FE6"/>
    <w:rsid w:val="003303AC"/>
    <w:rsid w:val="003306B5"/>
    <w:rsid w:val="0035350C"/>
    <w:rsid w:val="00354211"/>
    <w:rsid w:val="0035663B"/>
    <w:rsid w:val="00357A64"/>
    <w:rsid w:val="0036108B"/>
    <w:rsid w:val="003633C0"/>
    <w:rsid w:val="0037135D"/>
    <w:rsid w:val="00376B77"/>
    <w:rsid w:val="00397B0B"/>
    <w:rsid w:val="003A049D"/>
    <w:rsid w:val="003A2B9C"/>
    <w:rsid w:val="003A593E"/>
    <w:rsid w:val="003B1243"/>
    <w:rsid w:val="003B16CF"/>
    <w:rsid w:val="003B44D3"/>
    <w:rsid w:val="003B67B3"/>
    <w:rsid w:val="003C0AD8"/>
    <w:rsid w:val="003C1D5F"/>
    <w:rsid w:val="003C2220"/>
    <w:rsid w:val="003D31D1"/>
    <w:rsid w:val="003D4149"/>
    <w:rsid w:val="003E077A"/>
    <w:rsid w:val="003F1070"/>
    <w:rsid w:val="003F128B"/>
    <w:rsid w:val="00414DAA"/>
    <w:rsid w:val="0041515F"/>
    <w:rsid w:val="00421E18"/>
    <w:rsid w:val="004319F0"/>
    <w:rsid w:val="00456534"/>
    <w:rsid w:val="00467571"/>
    <w:rsid w:val="00467D38"/>
    <w:rsid w:val="004712E6"/>
    <w:rsid w:val="004723A2"/>
    <w:rsid w:val="00475E44"/>
    <w:rsid w:val="0048368E"/>
    <w:rsid w:val="00483B54"/>
    <w:rsid w:val="0049719F"/>
    <w:rsid w:val="004A2A9B"/>
    <w:rsid w:val="004A491A"/>
    <w:rsid w:val="004A547A"/>
    <w:rsid w:val="004C0651"/>
    <w:rsid w:val="004D2ACA"/>
    <w:rsid w:val="004D34EF"/>
    <w:rsid w:val="004F7485"/>
    <w:rsid w:val="00506CC2"/>
    <w:rsid w:val="00507E1A"/>
    <w:rsid w:val="0051675F"/>
    <w:rsid w:val="00520583"/>
    <w:rsid w:val="00521717"/>
    <w:rsid w:val="00523CC7"/>
    <w:rsid w:val="00525884"/>
    <w:rsid w:val="005319D4"/>
    <w:rsid w:val="005329F0"/>
    <w:rsid w:val="0054310D"/>
    <w:rsid w:val="00546692"/>
    <w:rsid w:val="00546896"/>
    <w:rsid w:val="00547D9C"/>
    <w:rsid w:val="00556AC7"/>
    <w:rsid w:val="00560A5A"/>
    <w:rsid w:val="00572F8E"/>
    <w:rsid w:val="00577438"/>
    <w:rsid w:val="00577AC1"/>
    <w:rsid w:val="00593613"/>
    <w:rsid w:val="005B0993"/>
    <w:rsid w:val="005B1718"/>
    <w:rsid w:val="005C24DD"/>
    <w:rsid w:val="005C724B"/>
    <w:rsid w:val="005D6129"/>
    <w:rsid w:val="005D6380"/>
    <w:rsid w:val="005E1586"/>
    <w:rsid w:val="005E1935"/>
    <w:rsid w:val="005F0600"/>
    <w:rsid w:val="005F115D"/>
    <w:rsid w:val="006002AA"/>
    <w:rsid w:val="006007AC"/>
    <w:rsid w:val="00600A7F"/>
    <w:rsid w:val="0060545B"/>
    <w:rsid w:val="00606885"/>
    <w:rsid w:val="00620D8B"/>
    <w:rsid w:val="00633D11"/>
    <w:rsid w:val="00650DE6"/>
    <w:rsid w:val="0065140E"/>
    <w:rsid w:val="006531A0"/>
    <w:rsid w:val="00655ABC"/>
    <w:rsid w:val="00673D5E"/>
    <w:rsid w:val="0067591F"/>
    <w:rsid w:val="00684F21"/>
    <w:rsid w:val="00696CCA"/>
    <w:rsid w:val="006A1BE3"/>
    <w:rsid w:val="006A2B6B"/>
    <w:rsid w:val="006A69B2"/>
    <w:rsid w:val="006A70A5"/>
    <w:rsid w:val="006B289C"/>
    <w:rsid w:val="006B6794"/>
    <w:rsid w:val="006B7AAF"/>
    <w:rsid w:val="006D0728"/>
    <w:rsid w:val="006D4F63"/>
    <w:rsid w:val="006E1705"/>
    <w:rsid w:val="006E4E22"/>
    <w:rsid w:val="006E523A"/>
    <w:rsid w:val="006F6D7D"/>
    <w:rsid w:val="006F6FC2"/>
    <w:rsid w:val="00712032"/>
    <w:rsid w:val="00712A26"/>
    <w:rsid w:val="007130E2"/>
    <w:rsid w:val="0071496F"/>
    <w:rsid w:val="00720EF1"/>
    <w:rsid w:val="00724397"/>
    <w:rsid w:val="007251D9"/>
    <w:rsid w:val="007304F2"/>
    <w:rsid w:val="007335A4"/>
    <w:rsid w:val="00740B82"/>
    <w:rsid w:val="00742E7D"/>
    <w:rsid w:val="00755A0D"/>
    <w:rsid w:val="007616B8"/>
    <w:rsid w:val="0078010F"/>
    <w:rsid w:val="00786C79"/>
    <w:rsid w:val="00787422"/>
    <w:rsid w:val="00790A39"/>
    <w:rsid w:val="007959AD"/>
    <w:rsid w:val="007B014A"/>
    <w:rsid w:val="007B17EE"/>
    <w:rsid w:val="007C1032"/>
    <w:rsid w:val="007C11F2"/>
    <w:rsid w:val="007D284B"/>
    <w:rsid w:val="007D39C5"/>
    <w:rsid w:val="007D655C"/>
    <w:rsid w:val="007F3989"/>
    <w:rsid w:val="00801E9C"/>
    <w:rsid w:val="0080616E"/>
    <w:rsid w:val="00807589"/>
    <w:rsid w:val="00813E19"/>
    <w:rsid w:val="00816421"/>
    <w:rsid w:val="0081698A"/>
    <w:rsid w:val="00824E8A"/>
    <w:rsid w:val="00832265"/>
    <w:rsid w:val="00837001"/>
    <w:rsid w:val="008401FD"/>
    <w:rsid w:val="008413AB"/>
    <w:rsid w:val="00845D08"/>
    <w:rsid w:val="00845D7B"/>
    <w:rsid w:val="008510D9"/>
    <w:rsid w:val="008736E4"/>
    <w:rsid w:val="008759E7"/>
    <w:rsid w:val="00883116"/>
    <w:rsid w:val="00885B44"/>
    <w:rsid w:val="00895A2B"/>
    <w:rsid w:val="008A5AF7"/>
    <w:rsid w:val="008C18DE"/>
    <w:rsid w:val="008C1C16"/>
    <w:rsid w:val="008C1C95"/>
    <w:rsid w:val="008D2263"/>
    <w:rsid w:val="008D27E1"/>
    <w:rsid w:val="008D7BB4"/>
    <w:rsid w:val="008F0591"/>
    <w:rsid w:val="008F17C3"/>
    <w:rsid w:val="008F1F12"/>
    <w:rsid w:val="008F2728"/>
    <w:rsid w:val="008F307B"/>
    <w:rsid w:val="008F5270"/>
    <w:rsid w:val="0090018D"/>
    <w:rsid w:val="009049CA"/>
    <w:rsid w:val="00907297"/>
    <w:rsid w:val="009116C1"/>
    <w:rsid w:val="009135E4"/>
    <w:rsid w:val="00922B65"/>
    <w:rsid w:val="009248AC"/>
    <w:rsid w:val="00927F1D"/>
    <w:rsid w:val="00932DAA"/>
    <w:rsid w:val="00935476"/>
    <w:rsid w:val="009402FA"/>
    <w:rsid w:val="0094169B"/>
    <w:rsid w:val="00942586"/>
    <w:rsid w:val="00944230"/>
    <w:rsid w:val="009450BF"/>
    <w:rsid w:val="0094612C"/>
    <w:rsid w:val="009461B7"/>
    <w:rsid w:val="00951430"/>
    <w:rsid w:val="0095169A"/>
    <w:rsid w:val="00952FEF"/>
    <w:rsid w:val="00953B24"/>
    <w:rsid w:val="00966903"/>
    <w:rsid w:val="00966D7B"/>
    <w:rsid w:val="00973591"/>
    <w:rsid w:val="00973A05"/>
    <w:rsid w:val="009812B1"/>
    <w:rsid w:val="0098245F"/>
    <w:rsid w:val="00985752"/>
    <w:rsid w:val="009870B4"/>
    <w:rsid w:val="009A57EF"/>
    <w:rsid w:val="009B040F"/>
    <w:rsid w:val="009B1B0E"/>
    <w:rsid w:val="009B1BF3"/>
    <w:rsid w:val="009B3E5B"/>
    <w:rsid w:val="009B6E67"/>
    <w:rsid w:val="009C0B5D"/>
    <w:rsid w:val="009C1662"/>
    <w:rsid w:val="009C236C"/>
    <w:rsid w:val="009C56B2"/>
    <w:rsid w:val="009C596E"/>
    <w:rsid w:val="009E294E"/>
    <w:rsid w:val="009E3C44"/>
    <w:rsid w:val="009E587E"/>
    <w:rsid w:val="00A00CCB"/>
    <w:rsid w:val="00A06318"/>
    <w:rsid w:val="00A10297"/>
    <w:rsid w:val="00A21725"/>
    <w:rsid w:val="00A219DC"/>
    <w:rsid w:val="00A27933"/>
    <w:rsid w:val="00A32B19"/>
    <w:rsid w:val="00A35122"/>
    <w:rsid w:val="00A40B55"/>
    <w:rsid w:val="00A47006"/>
    <w:rsid w:val="00A50A69"/>
    <w:rsid w:val="00A56094"/>
    <w:rsid w:val="00A56B45"/>
    <w:rsid w:val="00A62F2C"/>
    <w:rsid w:val="00A747A4"/>
    <w:rsid w:val="00A8017E"/>
    <w:rsid w:val="00A82C4A"/>
    <w:rsid w:val="00A834BF"/>
    <w:rsid w:val="00A863B6"/>
    <w:rsid w:val="00A97E3D"/>
    <w:rsid w:val="00AA1E2A"/>
    <w:rsid w:val="00AA539A"/>
    <w:rsid w:val="00AB0B9F"/>
    <w:rsid w:val="00AB4495"/>
    <w:rsid w:val="00AB7877"/>
    <w:rsid w:val="00AC2392"/>
    <w:rsid w:val="00AD3C20"/>
    <w:rsid w:val="00AE37B4"/>
    <w:rsid w:val="00AE708D"/>
    <w:rsid w:val="00AF272F"/>
    <w:rsid w:val="00AF2FAD"/>
    <w:rsid w:val="00AF3CBA"/>
    <w:rsid w:val="00AF76EB"/>
    <w:rsid w:val="00B00FF6"/>
    <w:rsid w:val="00B03990"/>
    <w:rsid w:val="00B114F3"/>
    <w:rsid w:val="00B246C7"/>
    <w:rsid w:val="00B24B35"/>
    <w:rsid w:val="00B25225"/>
    <w:rsid w:val="00B4398A"/>
    <w:rsid w:val="00B4546A"/>
    <w:rsid w:val="00B56081"/>
    <w:rsid w:val="00B60270"/>
    <w:rsid w:val="00B737B0"/>
    <w:rsid w:val="00B74AAF"/>
    <w:rsid w:val="00B75628"/>
    <w:rsid w:val="00B83565"/>
    <w:rsid w:val="00B84F08"/>
    <w:rsid w:val="00B90EB9"/>
    <w:rsid w:val="00B93596"/>
    <w:rsid w:val="00BA0846"/>
    <w:rsid w:val="00BA5ECD"/>
    <w:rsid w:val="00BB2626"/>
    <w:rsid w:val="00BD3F79"/>
    <w:rsid w:val="00BD7CB7"/>
    <w:rsid w:val="00BE332C"/>
    <w:rsid w:val="00BE4AF2"/>
    <w:rsid w:val="00C003B1"/>
    <w:rsid w:val="00C072BB"/>
    <w:rsid w:val="00C12F70"/>
    <w:rsid w:val="00C13186"/>
    <w:rsid w:val="00C17166"/>
    <w:rsid w:val="00C304B8"/>
    <w:rsid w:val="00C3258F"/>
    <w:rsid w:val="00C36428"/>
    <w:rsid w:val="00C4133D"/>
    <w:rsid w:val="00C41B51"/>
    <w:rsid w:val="00C471DA"/>
    <w:rsid w:val="00C57A0D"/>
    <w:rsid w:val="00C67A00"/>
    <w:rsid w:val="00C72094"/>
    <w:rsid w:val="00C737C8"/>
    <w:rsid w:val="00C7513D"/>
    <w:rsid w:val="00C95627"/>
    <w:rsid w:val="00C977E4"/>
    <w:rsid w:val="00CA1942"/>
    <w:rsid w:val="00CB69F6"/>
    <w:rsid w:val="00CC0066"/>
    <w:rsid w:val="00CD779E"/>
    <w:rsid w:val="00CE05D6"/>
    <w:rsid w:val="00CF6FCB"/>
    <w:rsid w:val="00D10916"/>
    <w:rsid w:val="00D2594F"/>
    <w:rsid w:val="00D26D58"/>
    <w:rsid w:val="00D30FBF"/>
    <w:rsid w:val="00D31951"/>
    <w:rsid w:val="00D326D9"/>
    <w:rsid w:val="00D32E84"/>
    <w:rsid w:val="00D34878"/>
    <w:rsid w:val="00D34BFA"/>
    <w:rsid w:val="00D3563B"/>
    <w:rsid w:val="00D53677"/>
    <w:rsid w:val="00D63732"/>
    <w:rsid w:val="00D70CE6"/>
    <w:rsid w:val="00D73830"/>
    <w:rsid w:val="00D76BAD"/>
    <w:rsid w:val="00D76C54"/>
    <w:rsid w:val="00D83BAA"/>
    <w:rsid w:val="00D83C10"/>
    <w:rsid w:val="00D84BC6"/>
    <w:rsid w:val="00D85FA9"/>
    <w:rsid w:val="00D87AD5"/>
    <w:rsid w:val="00DB0E83"/>
    <w:rsid w:val="00DC3AC6"/>
    <w:rsid w:val="00DC5CDE"/>
    <w:rsid w:val="00DD5A10"/>
    <w:rsid w:val="00DD7182"/>
    <w:rsid w:val="00DF38DA"/>
    <w:rsid w:val="00DF3D2D"/>
    <w:rsid w:val="00E1105B"/>
    <w:rsid w:val="00E249EA"/>
    <w:rsid w:val="00E25C8E"/>
    <w:rsid w:val="00E43B73"/>
    <w:rsid w:val="00E45117"/>
    <w:rsid w:val="00E474B2"/>
    <w:rsid w:val="00E47579"/>
    <w:rsid w:val="00E509F4"/>
    <w:rsid w:val="00E53A6F"/>
    <w:rsid w:val="00E53CA8"/>
    <w:rsid w:val="00E55C45"/>
    <w:rsid w:val="00E572A5"/>
    <w:rsid w:val="00E64F35"/>
    <w:rsid w:val="00E73691"/>
    <w:rsid w:val="00E75CD8"/>
    <w:rsid w:val="00E76306"/>
    <w:rsid w:val="00E76879"/>
    <w:rsid w:val="00E81248"/>
    <w:rsid w:val="00E9395C"/>
    <w:rsid w:val="00E9580E"/>
    <w:rsid w:val="00EA6E4B"/>
    <w:rsid w:val="00EC0F22"/>
    <w:rsid w:val="00EC5A63"/>
    <w:rsid w:val="00EC6FC0"/>
    <w:rsid w:val="00ED70FD"/>
    <w:rsid w:val="00EE259A"/>
    <w:rsid w:val="00EE38A9"/>
    <w:rsid w:val="00EF7120"/>
    <w:rsid w:val="00F00554"/>
    <w:rsid w:val="00F0272A"/>
    <w:rsid w:val="00F05399"/>
    <w:rsid w:val="00F15ED0"/>
    <w:rsid w:val="00F200B9"/>
    <w:rsid w:val="00F202F8"/>
    <w:rsid w:val="00F23098"/>
    <w:rsid w:val="00F41B18"/>
    <w:rsid w:val="00F44F00"/>
    <w:rsid w:val="00F50716"/>
    <w:rsid w:val="00F60CEB"/>
    <w:rsid w:val="00F62CA5"/>
    <w:rsid w:val="00F817EE"/>
    <w:rsid w:val="00F81B6E"/>
    <w:rsid w:val="00F83D0C"/>
    <w:rsid w:val="00F84203"/>
    <w:rsid w:val="00F848C6"/>
    <w:rsid w:val="00F93D77"/>
    <w:rsid w:val="00FA0552"/>
    <w:rsid w:val="00FA1084"/>
    <w:rsid w:val="00FB7B2E"/>
    <w:rsid w:val="00FC0FA7"/>
    <w:rsid w:val="00FC2E9C"/>
    <w:rsid w:val="00FD462B"/>
    <w:rsid w:val="00FE1DA4"/>
    <w:rsid w:val="00FE52CB"/>
    <w:rsid w:val="00FF5A96"/>
    <w:rsid w:val="00FF5C67"/>
    <w:rsid w:val="00FF655E"/>
    <w:rsid w:val="00FF7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F4BEE"/>
  <w15:chartTrackingRefBased/>
  <w15:docId w15:val="{D3511B62-8449-4093-8604-AEBA80F5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7E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3D5E"/>
    <w:pPr>
      <w:ind w:left="720"/>
      <w:contextualSpacing/>
    </w:pPr>
  </w:style>
  <w:style w:type="table" w:styleId="a4">
    <w:name w:val="Table Grid"/>
    <w:basedOn w:val="a1"/>
    <w:uiPriority w:val="39"/>
    <w:rsid w:val="00C75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4423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44230"/>
  </w:style>
  <w:style w:type="paragraph" w:styleId="a7">
    <w:name w:val="footer"/>
    <w:basedOn w:val="a"/>
    <w:link w:val="a8"/>
    <w:uiPriority w:val="99"/>
    <w:unhideWhenUsed/>
    <w:rsid w:val="009442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4230"/>
  </w:style>
  <w:style w:type="character" w:styleId="a9">
    <w:name w:val="Hyperlink"/>
    <w:basedOn w:val="a0"/>
    <w:uiPriority w:val="99"/>
    <w:unhideWhenUsed/>
    <w:rsid w:val="0007696F"/>
    <w:rPr>
      <w:color w:val="0563C1" w:themeColor="hyperlink"/>
      <w:u w:val="single"/>
    </w:rPr>
  </w:style>
  <w:style w:type="character" w:styleId="aa">
    <w:name w:val="Unresolved Mention"/>
    <w:basedOn w:val="a0"/>
    <w:uiPriority w:val="99"/>
    <w:semiHidden/>
    <w:unhideWhenUsed/>
    <w:rsid w:val="00076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647808">
      <w:bodyDiv w:val="1"/>
      <w:marLeft w:val="0"/>
      <w:marRight w:val="0"/>
      <w:marTop w:val="0"/>
      <w:marBottom w:val="0"/>
      <w:divBdr>
        <w:top w:val="none" w:sz="0" w:space="0" w:color="auto"/>
        <w:left w:val="none" w:sz="0" w:space="0" w:color="auto"/>
        <w:bottom w:val="none" w:sz="0" w:space="0" w:color="auto"/>
        <w:right w:val="none" w:sz="0" w:space="0" w:color="auto"/>
      </w:divBdr>
    </w:div>
    <w:div w:id="184936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tsoft@csec.uz"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tsoft@csec.uz" TargetMode="External"/><Relationship Id="rId14" Type="http://schemas.openxmlformats.org/officeDocument/2006/relationships/hyperlink" Target="mailto:itsoft@csec.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Молочное стекло">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1635</TotalTime>
  <Pages>8</Pages>
  <Words>2213</Words>
  <Characters>12620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Kiryukhin</dc:creator>
  <cp:keywords/>
  <dc:description/>
  <cp:lastModifiedBy>Jamoliddin Yusupov</cp:lastModifiedBy>
  <cp:revision>25</cp:revision>
  <cp:lastPrinted>2023-03-15T11:35:00Z</cp:lastPrinted>
  <dcterms:created xsi:type="dcterms:W3CDTF">2023-02-28T10:28:00Z</dcterms:created>
  <dcterms:modified xsi:type="dcterms:W3CDTF">2023-04-28T11:49:00Z</dcterms:modified>
</cp:coreProperties>
</file>